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B5" w:rsidRPr="00B45745" w:rsidRDefault="00286FB5" w:rsidP="00BF3CD9">
      <w:pPr>
        <w:pStyle w:val="Encabezado1"/>
        <w:numPr>
          <w:ilvl w:val="0"/>
          <w:numId w:val="17"/>
        </w:numPr>
        <w:jc w:val="center"/>
      </w:pPr>
      <w:r w:rsidRPr="00B45745">
        <w:t xml:space="preserve">  ÍNDICE</w:t>
      </w:r>
    </w:p>
    <w:p w:rsidR="00286FB5" w:rsidRPr="00AC23A8" w:rsidRDefault="00286FB5" w:rsidP="00286FB5">
      <w:pPr>
        <w:pStyle w:val="Predeterminado"/>
        <w:rPr>
          <w:sz w:val="28"/>
          <w:szCs w:val="28"/>
        </w:rPr>
      </w:pPr>
    </w:p>
    <w:p w:rsidR="00286FB5" w:rsidRPr="00D26B01" w:rsidRDefault="00286FB5" w:rsidP="00286FB5">
      <w:pPr>
        <w:pStyle w:val="Predeterminado"/>
        <w:rPr>
          <w:rFonts w:ascii="Palatino Linotype" w:hAnsi="Palatino Linotype"/>
          <w:sz w:val="28"/>
          <w:szCs w:val="28"/>
        </w:rPr>
      </w:pPr>
    </w:p>
    <w:p w:rsidR="00286FB5" w:rsidRPr="00D26B01" w:rsidRDefault="00286FB5" w:rsidP="00BF3CD9">
      <w:pPr>
        <w:pStyle w:val="Encabezado1"/>
        <w:numPr>
          <w:ilvl w:val="0"/>
          <w:numId w:val="23"/>
        </w:numPr>
        <w:tabs>
          <w:tab w:val="left" w:pos="360"/>
        </w:tabs>
        <w:spacing w:line="600" w:lineRule="atLeast"/>
        <w:jc w:val="both"/>
        <w:rPr>
          <w:rFonts w:ascii="Palatino Linotype" w:hAnsi="Palatino Linotype"/>
        </w:rPr>
      </w:pPr>
      <w:r w:rsidRPr="00D26B01">
        <w:rPr>
          <w:rFonts w:ascii="Palatino Linotype" w:hAnsi="Palatino Linotype"/>
        </w:rPr>
        <w:t xml:space="preserve">INTRODUCCIÓN </w:t>
      </w:r>
    </w:p>
    <w:p w:rsidR="00286FB5" w:rsidRPr="00D26B01" w:rsidRDefault="00286FB5" w:rsidP="00286FB5">
      <w:pPr>
        <w:pStyle w:val="Cuerpodetexto"/>
        <w:jc w:val="both"/>
        <w:rPr>
          <w:rFonts w:ascii="Palatino Linotype" w:hAnsi="Palatino Linotype"/>
          <w:sz w:val="28"/>
          <w:szCs w:val="28"/>
        </w:rPr>
      </w:pPr>
    </w:p>
    <w:p w:rsidR="00286FB5" w:rsidRPr="00D26B01" w:rsidRDefault="00286FB5" w:rsidP="00BF3CD9">
      <w:pPr>
        <w:pStyle w:val="Encabezado1"/>
        <w:numPr>
          <w:ilvl w:val="0"/>
          <w:numId w:val="23"/>
        </w:numPr>
        <w:tabs>
          <w:tab w:val="left" w:pos="360"/>
        </w:tabs>
        <w:jc w:val="both"/>
        <w:rPr>
          <w:rFonts w:ascii="Palatino Linotype" w:hAnsi="Palatino Linotype"/>
        </w:rPr>
      </w:pPr>
      <w:r w:rsidRPr="00D26B01">
        <w:rPr>
          <w:rFonts w:ascii="Palatino Linotype" w:hAnsi="Palatino Linotype"/>
        </w:rPr>
        <w:t xml:space="preserve">COMPOSICIÓN Y COMPETENCIAS DEL DEPARTAMENTO DE ORIENTACIÓN </w:t>
      </w:r>
    </w:p>
    <w:p w:rsidR="00286FB5" w:rsidRPr="00D26B01" w:rsidRDefault="00286FB5" w:rsidP="00286FB5">
      <w:pPr>
        <w:pStyle w:val="Encabezado2"/>
        <w:numPr>
          <w:ilvl w:val="0"/>
          <w:numId w:val="0"/>
        </w:numPr>
        <w:tabs>
          <w:tab w:val="left" w:pos="792"/>
        </w:tabs>
        <w:spacing w:line="360" w:lineRule="atLeast"/>
        <w:ind w:left="360"/>
        <w:rPr>
          <w:rFonts w:ascii="Palatino Linotype" w:hAnsi="Palatino Linotype"/>
        </w:rPr>
      </w:pPr>
    </w:p>
    <w:p w:rsidR="00286FB5" w:rsidRDefault="00286FB5" w:rsidP="00BF3CD9">
      <w:pPr>
        <w:pStyle w:val="Encabezado2"/>
        <w:numPr>
          <w:ilvl w:val="1"/>
          <w:numId w:val="23"/>
        </w:numPr>
        <w:tabs>
          <w:tab w:val="left" w:pos="792"/>
        </w:tabs>
        <w:spacing w:line="360" w:lineRule="atLeas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Pr="00D26B01">
        <w:rPr>
          <w:rFonts w:ascii="Palatino Linotype" w:hAnsi="Palatino Linotype"/>
        </w:rPr>
        <w:t xml:space="preserve">COMPOSICIÓN </w:t>
      </w:r>
    </w:p>
    <w:p w:rsidR="00286FB5" w:rsidRPr="008D48E1" w:rsidRDefault="00286FB5" w:rsidP="00286FB5">
      <w:pPr>
        <w:pStyle w:val="Cuerpodetexto"/>
      </w:pPr>
    </w:p>
    <w:p w:rsidR="00286FB5" w:rsidRDefault="00286FB5" w:rsidP="00BF3CD9">
      <w:pPr>
        <w:pStyle w:val="Encabezado2"/>
        <w:numPr>
          <w:ilvl w:val="1"/>
          <w:numId w:val="23"/>
        </w:numPr>
        <w:tabs>
          <w:tab w:val="left" w:pos="792"/>
        </w:tabs>
        <w:spacing w:line="360" w:lineRule="atLeast"/>
        <w:rPr>
          <w:rFonts w:ascii="Palatino Linotype" w:hAnsi="Palatino Linotype"/>
        </w:rPr>
      </w:pPr>
      <w:r w:rsidRPr="00D26B01">
        <w:rPr>
          <w:rFonts w:ascii="Palatino Linotype" w:hAnsi="Palatino Linotype"/>
        </w:rPr>
        <w:t xml:space="preserve"> REUNIONES</w:t>
      </w:r>
      <w:r>
        <w:rPr>
          <w:rFonts w:ascii="Palatino Linotype" w:hAnsi="Palatino Linotype"/>
        </w:rPr>
        <w:t xml:space="preserve"> DE COORDINACIÓN</w:t>
      </w:r>
    </w:p>
    <w:p w:rsidR="00286FB5" w:rsidRPr="008D48E1" w:rsidRDefault="00286FB5" w:rsidP="00286FB5">
      <w:pPr>
        <w:pStyle w:val="Cuerpodetexto"/>
      </w:pPr>
    </w:p>
    <w:p w:rsidR="00286FB5" w:rsidRPr="00D26B01" w:rsidRDefault="00286FB5" w:rsidP="00286FB5">
      <w:pPr>
        <w:pStyle w:val="Cuerpodetexto"/>
        <w:jc w:val="both"/>
        <w:rPr>
          <w:rFonts w:ascii="Palatino Linotype" w:hAnsi="Palatino Linotype"/>
          <w:sz w:val="28"/>
          <w:szCs w:val="28"/>
        </w:rPr>
      </w:pPr>
    </w:p>
    <w:p w:rsidR="00286FB5" w:rsidRDefault="00286FB5" w:rsidP="00BF3CD9">
      <w:pPr>
        <w:pStyle w:val="Encabezado1"/>
        <w:numPr>
          <w:ilvl w:val="0"/>
          <w:numId w:val="23"/>
        </w:numPr>
        <w:tabs>
          <w:tab w:val="left" w:pos="360"/>
        </w:tabs>
        <w:jc w:val="both"/>
        <w:rPr>
          <w:rFonts w:ascii="Palatino Linotype" w:hAnsi="Palatino Linotype"/>
        </w:rPr>
      </w:pPr>
      <w:r w:rsidRPr="00D26B01">
        <w:rPr>
          <w:rFonts w:ascii="Palatino Linotype" w:hAnsi="Palatino Linotype"/>
        </w:rPr>
        <w:t xml:space="preserve">PLAN ANUAL DE ACTIVIDADES </w:t>
      </w:r>
    </w:p>
    <w:p w:rsidR="00286FB5" w:rsidRPr="00A66657" w:rsidRDefault="00286FB5" w:rsidP="00286FB5">
      <w:pPr>
        <w:pStyle w:val="Cuerpodetexto"/>
      </w:pPr>
    </w:p>
    <w:p w:rsidR="00286FB5" w:rsidRDefault="00286FB5" w:rsidP="00BF3CD9">
      <w:pPr>
        <w:pStyle w:val="Encabezado2"/>
        <w:numPr>
          <w:ilvl w:val="1"/>
          <w:numId w:val="23"/>
        </w:numPr>
        <w:tabs>
          <w:tab w:val="left" w:pos="792"/>
        </w:tabs>
        <w:spacing w:line="360" w:lineRule="atLeast"/>
        <w:rPr>
          <w:rFonts w:ascii="Palatino Linotype" w:hAnsi="Palatino Linotype"/>
        </w:rPr>
      </w:pPr>
      <w:r w:rsidRPr="00D26B01">
        <w:rPr>
          <w:rFonts w:ascii="Palatino Linotype" w:hAnsi="Palatino Linotype"/>
        </w:rPr>
        <w:t>ÁMBITOS DE ACTUACIÓN</w:t>
      </w:r>
    </w:p>
    <w:p w:rsidR="00286FB5" w:rsidRPr="00027344" w:rsidRDefault="00286FB5" w:rsidP="00286FB5">
      <w:pPr>
        <w:pStyle w:val="Cuerpodetexto"/>
      </w:pPr>
    </w:p>
    <w:p w:rsidR="00286FB5" w:rsidRDefault="00286FB5" w:rsidP="00BF3CD9">
      <w:pPr>
        <w:pStyle w:val="Encabezado2"/>
        <w:numPr>
          <w:ilvl w:val="1"/>
          <w:numId w:val="18"/>
        </w:numPr>
        <w:tabs>
          <w:tab w:val="left" w:pos="792"/>
          <w:tab w:val="left" w:pos="1584"/>
          <w:tab w:val="left" w:pos="2376"/>
          <w:tab w:val="left" w:pos="3168"/>
          <w:tab w:val="left" w:pos="4752"/>
        </w:tabs>
        <w:spacing w:line="360" w:lineRule="atLeast"/>
        <w:ind w:left="792" w:firstLine="0"/>
        <w:rPr>
          <w:rFonts w:ascii="Palatino Linotype" w:hAnsi="Palatino Linotype"/>
          <w:smallCaps/>
        </w:rPr>
      </w:pPr>
      <w:r w:rsidRPr="00D26B01">
        <w:rPr>
          <w:rFonts w:ascii="Palatino Linotype" w:hAnsi="Palatino Linotype"/>
          <w:smallCaps/>
        </w:rPr>
        <w:t xml:space="preserve">   3.1.1. ATENCIÓN A LA DIVERSIDAD</w:t>
      </w:r>
    </w:p>
    <w:p w:rsidR="00286FB5" w:rsidRPr="00027344" w:rsidRDefault="00286FB5" w:rsidP="00286FB5">
      <w:pPr>
        <w:pStyle w:val="Cuerpodetexto"/>
      </w:pPr>
    </w:p>
    <w:p w:rsidR="00286FB5" w:rsidRDefault="00286FB5" w:rsidP="00BF3CD9">
      <w:pPr>
        <w:pStyle w:val="Encabezado3"/>
        <w:numPr>
          <w:ilvl w:val="2"/>
          <w:numId w:val="18"/>
        </w:numPr>
        <w:tabs>
          <w:tab w:val="left" w:pos="1224"/>
        </w:tabs>
        <w:spacing w:line="360" w:lineRule="atLeast"/>
        <w:jc w:val="both"/>
        <w:rPr>
          <w:rFonts w:ascii="Palatino Linotype" w:hAnsi="Palatino Linotype"/>
          <w:smallCaps/>
          <w:szCs w:val="28"/>
        </w:rPr>
      </w:pPr>
      <w:r w:rsidRPr="00D26B01">
        <w:rPr>
          <w:rFonts w:ascii="Palatino Linotype" w:hAnsi="Palatino Linotype"/>
          <w:smallCaps/>
          <w:szCs w:val="28"/>
        </w:rPr>
        <w:t xml:space="preserve">                 3.1.2. ORIENTACIÓN ACADÉMICA Y PROFESIONAL </w:t>
      </w:r>
    </w:p>
    <w:p w:rsidR="00286FB5" w:rsidRPr="00027344" w:rsidRDefault="00286FB5" w:rsidP="00286FB5">
      <w:pPr>
        <w:pStyle w:val="Cuerpodetexto"/>
      </w:pPr>
    </w:p>
    <w:p w:rsidR="00286FB5" w:rsidRDefault="00286FB5" w:rsidP="00BF3CD9">
      <w:pPr>
        <w:pStyle w:val="Encabezado3"/>
        <w:numPr>
          <w:ilvl w:val="2"/>
          <w:numId w:val="18"/>
        </w:numPr>
        <w:tabs>
          <w:tab w:val="left" w:pos="1224"/>
        </w:tabs>
        <w:spacing w:line="360" w:lineRule="atLeast"/>
        <w:jc w:val="both"/>
        <w:rPr>
          <w:rFonts w:ascii="Palatino Linotype" w:hAnsi="Palatino Linotype"/>
          <w:smallCaps/>
          <w:szCs w:val="28"/>
        </w:rPr>
      </w:pPr>
      <w:r w:rsidRPr="00D26B01">
        <w:rPr>
          <w:rFonts w:ascii="Palatino Linotype" w:hAnsi="Palatino Linotype"/>
          <w:smallCaps/>
          <w:szCs w:val="28"/>
        </w:rPr>
        <w:t xml:space="preserve">                 3.1.3. ACCIÓN TUTORIAL </w:t>
      </w:r>
    </w:p>
    <w:p w:rsidR="00286FB5" w:rsidRPr="00027344" w:rsidRDefault="00286FB5" w:rsidP="00286FB5">
      <w:pPr>
        <w:pStyle w:val="Cuerpodetexto"/>
      </w:pPr>
    </w:p>
    <w:p w:rsidR="00286FB5" w:rsidRPr="00D26B01" w:rsidRDefault="00286FB5" w:rsidP="00BF3CD9">
      <w:pPr>
        <w:pStyle w:val="Encabezado3"/>
        <w:numPr>
          <w:ilvl w:val="2"/>
          <w:numId w:val="18"/>
        </w:numPr>
        <w:tabs>
          <w:tab w:val="left" w:pos="1224"/>
        </w:tabs>
        <w:spacing w:line="360" w:lineRule="atLeast"/>
        <w:jc w:val="both"/>
        <w:rPr>
          <w:rFonts w:ascii="Palatino Linotype" w:hAnsi="Palatino Linotype"/>
          <w:szCs w:val="28"/>
        </w:rPr>
      </w:pPr>
      <w:r w:rsidRPr="00D26B01">
        <w:rPr>
          <w:rFonts w:ascii="Palatino Linotype" w:hAnsi="Palatino Linotype"/>
          <w:smallCaps/>
          <w:szCs w:val="28"/>
        </w:rPr>
        <w:t xml:space="preserve">                 3.1.4. ACTUACIONES CON FAMILIAS </w:t>
      </w:r>
    </w:p>
    <w:p w:rsidR="00286FB5" w:rsidRPr="00D26B01" w:rsidRDefault="00286FB5" w:rsidP="00286FB5">
      <w:pPr>
        <w:pStyle w:val="Cuerpodetexto"/>
        <w:jc w:val="both"/>
        <w:rPr>
          <w:rFonts w:ascii="Palatino Linotype" w:hAnsi="Palatino Linotype"/>
          <w:sz w:val="28"/>
          <w:szCs w:val="28"/>
        </w:rPr>
      </w:pPr>
    </w:p>
    <w:p w:rsidR="00286FB5" w:rsidRPr="00D26B01" w:rsidRDefault="00286FB5" w:rsidP="00BF3CD9">
      <w:pPr>
        <w:pStyle w:val="Encabezado1"/>
        <w:numPr>
          <w:ilvl w:val="0"/>
          <w:numId w:val="23"/>
        </w:numPr>
        <w:tabs>
          <w:tab w:val="left" w:pos="360"/>
        </w:tabs>
        <w:jc w:val="both"/>
        <w:rPr>
          <w:rFonts w:ascii="Palatino Linotype" w:hAnsi="Palatino Linotype"/>
        </w:rPr>
      </w:pPr>
      <w:r w:rsidRPr="00D26B01">
        <w:rPr>
          <w:rFonts w:ascii="Palatino Linotype" w:hAnsi="Palatino Linotype"/>
        </w:rPr>
        <w:t>EVALUACIÓN</w:t>
      </w:r>
    </w:p>
    <w:p w:rsidR="00286FB5" w:rsidRPr="00D26B01" w:rsidRDefault="00286FB5" w:rsidP="00286FB5">
      <w:pPr>
        <w:pStyle w:val="Encabezado1"/>
        <w:tabs>
          <w:tab w:val="left" w:pos="360"/>
        </w:tabs>
        <w:ind w:left="360"/>
        <w:jc w:val="both"/>
        <w:rPr>
          <w:rFonts w:ascii="Palatino Linotype" w:hAnsi="Palatino Linotype"/>
        </w:rPr>
      </w:pPr>
    </w:p>
    <w:p w:rsidR="00286FB5" w:rsidRDefault="00286FB5" w:rsidP="00BF3CD9">
      <w:pPr>
        <w:pStyle w:val="Cuerpodetexto"/>
        <w:numPr>
          <w:ilvl w:val="0"/>
          <w:numId w:val="23"/>
        </w:numPr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PROGRAMACIÓN DEL AULA DE APOYO</w:t>
      </w:r>
    </w:p>
    <w:p w:rsidR="00286FB5" w:rsidRDefault="00286FB5" w:rsidP="00286FB5">
      <w:pPr>
        <w:pStyle w:val="Prrafodelista"/>
        <w:rPr>
          <w:rFonts w:ascii="Palatino Linotype" w:hAnsi="Palatino Linotype"/>
          <w:sz w:val="28"/>
          <w:szCs w:val="28"/>
        </w:rPr>
      </w:pPr>
    </w:p>
    <w:p w:rsidR="00286FB5" w:rsidRPr="00D26B01" w:rsidRDefault="00286FB5" w:rsidP="00286FB5">
      <w:pPr>
        <w:pStyle w:val="Predeterminado"/>
        <w:jc w:val="both"/>
        <w:rPr>
          <w:rFonts w:ascii="Palatino Linotype" w:hAnsi="Palatino Linotype"/>
          <w:sz w:val="28"/>
          <w:szCs w:val="28"/>
        </w:rPr>
      </w:pPr>
    </w:p>
    <w:p w:rsidR="00286FB5" w:rsidRPr="00BC422F" w:rsidRDefault="00286FB5" w:rsidP="00BC422F">
      <w:pPr>
        <w:pStyle w:val="Prrafodelista"/>
        <w:numPr>
          <w:ilvl w:val="0"/>
          <w:numId w:val="31"/>
        </w:numPr>
        <w:tabs>
          <w:tab w:val="left" w:pos="709"/>
        </w:tabs>
        <w:suppressAutoHyphens/>
        <w:spacing w:line="100" w:lineRule="atLeast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b/>
          <w:sz w:val="28"/>
          <w:szCs w:val="28"/>
        </w:rPr>
        <w:t>INTRODUCCIÓN</w:t>
      </w:r>
    </w:p>
    <w:p w:rsidR="00286FB5" w:rsidRPr="00D26B01" w:rsidRDefault="002155D3" w:rsidP="002155D3">
      <w:pPr>
        <w:pStyle w:val="Sangra2detindependiente1"/>
        <w:spacing w:before="280"/>
        <w:ind w:left="36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lastRenderedPageBreak/>
        <w:t>Teniendo en cuenta la situación de pandemia y los ajustes que se ha</w:t>
      </w:r>
      <w:r w:rsidR="003A5F70">
        <w:rPr>
          <w:rFonts w:ascii="Palatino Linotype" w:hAnsi="Palatino Linotype"/>
          <w:sz w:val="28"/>
          <w:szCs w:val="28"/>
        </w:rPr>
        <w:t>n</w:t>
      </w:r>
      <w:bookmarkStart w:id="0" w:name="_GoBack"/>
      <w:bookmarkEnd w:id="0"/>
      <w:r>
        <w:rPr>
          <w:rFonts w:ascii="Palatino Linotype" w:hAnsi="Palatino Linotype"/>
          <w:sz w:val="28"/>
          <w:szCs w:val="28"/>
        </w:rPr>
        <w:t xml:space="preserve"> realizado en el centro,</w:t>
      </w:r>
      <w:r w:rsidR="00286FB5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l</w:t>
      </w:r>
      <w:r w:rsidR="00286FB5" w:rsidRPr="00D26B01">
        <w:rPr>
          <w:rFonts w:ascii="Palatino Linotype" w:hAnsi="Palatino Linotype"/>
          <w:sz w:val="28"/>
          <w:szCs w:val="28"/>
        </w:rPr>
        <w:t>a propuesta de actividades de este Departamento, como en cursos  anteriores, está encaminada a favorecer la consecución de los objetivos propuestos para la Etapa de Secundaria y  Bachillerato, contribuyendo  al desarrollo de las capacidades del alumnado y a la integración de las competencias clave.</w:t>
      </w:r>
    </w:p>
    <w:p w:rsidR="00286FB5" w:rsidRPr="00D26B01" w:rsidRDefault="00286FB5" w:rsidP="00286FB5">
      <w:pPr>
        <w:pStyle w:val="Predeterminado"/>
        <w:spacing w:before="280" w:line="360" w:lineRule="atLeast"/>
        <w:ind w:firstLine="709"/>
        <w:jc w:val="both"/>
        <w:rPr>
          <w:rFonts w:ascii="Palatino Linotype" w:hAnsi="Palatino Linotype"/>
          <w:sz w:val="28"/>
          <w:szCs w:val="28"/>
        </w:rPr>
      </w:pPr>
    </w:p>
    <w:p w:rsidR="00286FB5" w:rsidRPr="00D26B01" w:rsidRDefault="00286FB5" w:rsidP="00BF3CD9">
      <w:pPr>
        <w:pStyle w:val="Prrafodelista"/>
        <w:numPr>
          <w:ilvl w:val="0"/>
          <w:numId w:val="31"/>
        </w:numPr>
        <w:tabs>
          <w:tab w:val="left" w:pos="709"/>
        </w:tabs>
        <w:suppressAutoHyphens/>
        <w:spacing w:before="280" w:line="360" w:lineRule="atLeast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b/>
          <w:sz w:val="28"/>
          <w:szCs w:val="28"/>
        </w:rPr>
        <w:t>COMPOSICIÓN Y COMPETENCIAS DEL DEPARTAMENTO DE ORIENTACIÓN</w:t>
      </w:r>
    </w:p>
    <w:p w:rsidR="00286FB5" w:rsidRPr="00D26B01" w:rsidRDefault="00286FB5" w:rsidP="00286FB5">
      <w:pPr>
        <w:pStyle w:val="Predeterminado"/>
        <w:spacing w:before="280" w:line="360" w:lineRule="atLeast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</w:t>
      </w:r>
      <w:r w:rsidRPr="00D26B01">
        <w:rPr>
          <w:rFonts w:ascii="Palatino Linotype" w:hAnsi="Palatino Linotype"/>
          <w:sz w:val="28"/>
          <w:szCs w:val="28"/>
        </w:rPr>
        <w:t>En el presente curso, el Departamento de Orientación estará formado por:</w:t>
      </w:r>
    </w:p>
    <w:p w:rsidR="00121FAD" w:rsidRPr="00121FAD" w:rsidRDefault="00286FB5" w:rsidP="00121FAD">
      <w:pPr>
        <w:pStyle w:val="Predeterminado"/>
        <w:numPr>
          <w:ilvl w:val="0"/>
          <w:numId w:val="24"/>
        </w:numPr>
        <w:tabs>
          <w:tab w:val="left" w:pos="0"/>
          <w:tab w:val="left" w:pos="1259"/>
        </w:tabs>
        <w:spacing w:before="280" w:line="360" w:lineRule="atLeast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Orientadora y Jefa de Depar</w:t>
      </w:r>
      <w:r w:rsidR="00121FAD">
        <w:rPr>
          <w:rFonts w:ascii="Palatino Linotype" w:hAnsi="Palatino Linotype"/>
          <w:sz w:val="28"/>
          <w:szCs w:val="28"/>
        </w:rPr>
        <w:t>tamento</w:t>
      </w:r>
    </w:p>
    <w:p w:rsidR="00121FAD" w:rsidRDefault="00BC422F" w:rsidP="00121FAD">
      <w:pPr>
        <w:pStyle w:val="Predeterminado"/>
        <w:numPr>
          <w:ilvl w:val="0"/>
          <w:numId w:val="24"/>
        </w:numPr>
        <w:tabs>
          <w:tab w:val="left" w:pos="0"/>
          <w:tab w:val="left" w:pos="1259"/>
        </w:tabs>
        <w:spacing w:before="280" w:line="360" w:lineRule="atLeast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Profesora </w:t>
      </w:r>
      <w:r w:rsidR="00121FAD">
        <w:rPr>
          <w:rFonts w:ascii="Palatino Linotype" w:hAnsi="Palatino Linotype"/>
          <w:sz w:val="28"/>
          <w:szCs w:val="28"/>
        </w:rPr>
        <w:t>de Pedagogía Terapéutica</w:t>
      </w:r>
    </w:p>
    <w:p w:rsidR="00121FAD" w:rsidRPr="00121FAD" w:rsidRDefault="00121FAD" w:rsidP="00121FAD">
      <w:pPr>
        <w:pStyle w:val="Predeterminado"/>
        <w:tabs>
          <w:tab w:val="left" w:pos="0"/>
          <w:tab w:val="left" w:pos="1259"/>
        </w:tabs>
        <w:spacing w:before="280" w:line="360" w:lineRule="atLeast"/>
        <w:ind w:left="1259"/>
        <w:jc w:val="both"/>
        <w:rPr>
          <w:rFonts w:ascii="Palatino Linotype" w:hAnsi="Palatino Linotype"/>
          <w:sz w:val="28"/>
          <w:szCs w:val="28"/>
        </w:rPr>
      </w:pPr>
    </w:p>
    <w:p w:rsidR="00286FB5" w:rsidRDefault="00286FB5" w:rsidP="00BF3CD9">
      <w:pPr>
        <w:pStyle w:val="Predeterminado"/>
        <w:numPr>
          <w:ilvl w:val="0"/>
          <w:numId w:val="24"/>
        </w:numPr>
        <w:tabs>
          <w:tab w:val="left" w:pos="0"/>
          <w:tab w:val="left" w:pos="1259"/>
        </w:tabs>
        <w:spacing w:after="280" w:line="360" w:lineRule="atLeast"/>
        <w:jc w:val="both"/>
        <w:rPr>
          <w:rFonts w:ascii="Palatino Linotype" w:hAnsi="Palatino Linotype"/>
          <w:sz w:val="28"/>
          <w:szCs w:val="28"/>
        </w:rPr>
      </w:pPr>
      <w:r w:rsidRPr="003045DA">
        <w:rPr>
          <w:rFonts w:ascii="Palatino Linotype" w:hAnsi="Palatino Linotype"/>
          <w:sz w:val="28"/>
          <w:szCs w:val="28"/>
        </w:rPr>
        <w:t>Profesorado de los ámbitos de los Programas de Mejora del aprendizaje y del rendimiento</w:t>
      </w:r>
      <w:r>
        <w:rPr>
          <w:rFonts w:ascii="Palatino Linotype" w:hAnsi="Palatino Linotype"/>
          <w:sz w:val="28"/>
          <w:szCs w:val="28"/>
        </w:rPr>
        <w:t>.</w:t>
      </w:r>
    </w:p>
    <w:p w:rsidR="00286FB5" w:rsidRDefault="00286FB5" w:rsidP="00286FB5">
      <w:pPr>
        <w:pStyle w:val="Predeterminado"/>
        <w:tabs>
          <w:tab w:val="left" w:pos="0"/>
          <w:tab w:val="left" w:pos="1259"/>
        </w:tabs>
        <w:spacing w:after="280" w:line="360" w:lineRule="atLeast"/>
        <w:ind w:left="125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- </w:t>
      </w:r>
      <w:r w:rsidRPr="003045DA">
        <w:rPr>
          <w:rFonts w:ascii="Palatino Linotype" w:hAnsi="Palatino Linotype"/>
          <w:sz w:val="28"/>
          <w:szCs w:val="28"/>
        </w:rPr>
        <w:t>Ámbito lingüístico y social</w:t>
      </w:r>
      <w:r w:rsidR="00121FAD">
        <w:rPr>
          <w:rFonts w:ascii="Palatino Linotype" w:hAnsi="Palatino Linotype"/>
          <w:sz w:val="28"/>
          <w:szCs w:val="28"/>
        </w:rPr>
        <w:t xml:space="preserve">  de 2º y 3º</w:t>
      </w:r>
      <w:r w:rsidR="00BC422F">
        <w:rPr>
          <w:rFonts w:ascii="Palatino Linotype" w:hAnsi="Palatino Linotype"/>
          <w:sz w:val="28"/>
          <w:szCs w:val="28"/>
        </w:rPr>
        <w:t xml:space="preserve"> de E.S.O</w:t>
      </w:r>
    </w:p>
    <w:p w:rsidR="00286FB5" w:rsidRPr="00106011" w:rsidRDefault="00286FB5" w:rsidP="00121FAD">
      <w:pPr>
        <w:pStyle w:val="Predeterminado"/>
        <w:tabs>
          <w:tab w:val="left" w:pos="0"/>
          <w:tab w:val="left" w:pos="1259"/>
        </w:tabs>
        <w:spacing w:after="280" w:line="360" w:lineRule="atLeast"/>
        <w:ind w:left="125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- Ámbito Científico y Tecnol</w:t>
      </w:r>
      <w:r w:rsidR="00121FAD">
        <w:rPr>
          <w:rFonts w:ascii="Palatino Linotype" w:hAnsi="Palatino Linotype"/>
          <w:sz w:val="28"/>
          <w:szCs w:val="28"/>
        </w:rPr>
        <w:t>ógico de 2º y 3º</w:t>
      </w:r>
      <w:r w:rsidR="00BC422F">
        <w:rPr>
          <w:rFonts w:ascii="Palatino Linotype" w:hAnsi="Palatino Linotype"/>
          <w:sz w:val="28"/>
          <w:szCs w:val="28"/>
        </w:rPr>
        <w:t xml:space="preserve"> de E. S. O</w:t>
      </w:r>
    </w:p>
    <w:p w:rsidR="00286FB5" w:rsidRPr="004309E3" w:rsidRDefault="00286FB5" w:rsidP="00BF3CD9">
      <w:pPr>
        <w:pStyle w:val="Predeterminado"/>
        <w:numPr>
          <w:ilvl w:val="0"/>
          <w:numId w:val="24"/>
        </w:numPr>
        <w:spacing w:before="280" w:line="600" w:lineRule="atLeast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 xml:space="preserve">Tutores y tutoras de los distintos grupos </w:t>
      </w:r>
      <w:r w:rsidR="00121FAD">
        <w:rPr>
          <w:rFonts w:ascii="Palatino Linotype" w:hAnsi="Palatino Linotype"/>
          <w:sz w:val="28"/>
          <w:szCs w:val="28"/>
        </w:rPr>
        <w:t>de E.S.O y Bachillerato.</w:t>
      </w:r>
    </w:p>
    <w:p w:rsidR="00286FB5" w:rsidRPr="00D26B01" w:rsidRDefault="00286FB5" w:rsidP="00286FB5">
      <w:pPr>
        <w:pStyle w:val="Predeterminado"/>
        <w:spacing w:before="280" w:line="600" w:lineRule="atLeast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Las competencias del departamento serán  las recogidas</w:t>
      </w:r>
      <w:r>
        <w:rPr>
          <w:rFonts w:ascii="Palatino Linotype" w:hAnsi="Palatino Linotype"/>
          <w:sz w:val="28"/>
          <w:szCs w:val="28"/>
        </w:rPr>
        <w:t xml:space="preserve"> en la legislación vigente; como en cursos anteriores la línea de trabajo seguirá   siendo</w:t>
      </w:r>
      <w:r w:rsidR="00E02FBB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 xml:space="preserve"> la de  apoyar a tutores y tutoras y departamentos en el desarrollo de actuaciones relacionadas con:</w:t>
      </w:r>
    </w:p>
    <w:p w:rsidR="00286FB5" w:rsidRPr="00D26B01" w:rsidRDefault="00286FB5" w:rsidP="00286FB5">
      <w:pPr>
        <w:pStyle w:val="Predeterminado"/>
        <w:spacing w:line="360" w:lineRule="atLeast"/>
        <w:jc w:val="both"/>
        <w:rPr>
          <w:rFonts w:ascii="Palatino Linotype" w:hAnsi="Palatino Linotype"/>
          <w:sz w:val="28"/>
          <w:szCs w:val="28"/>
        </w:rPr>
      </w:pPr>
    </w:p>
    <w:p w:rsidR="00286FB5" w:rsidRPr="008639CC" w:rsidRDefault="00286FB5" w:rsidP="00BF3CD9">
      <w:pPr>
        <w:pStyle w:val="Prrafodelista"/>
        <w:numPr>
          <w:ilvl w:val="0"/>
          <w:numId w:val="38"/>
        </w:numPr>
        <w:tabs>
          <w:tab w:val="left" w:pos="709"/>
        </w:tabs>
        <w:suppressAutoHyphens/>
        <w:rPr>
          <w:rFonts w:ascii="Palatino Linotype" w:hAnsi="Palatino Linotype" w:cs="Arial"/>
          <w:sz w:val="28"/>
          <w:szCs w:val="28"/>
        </w:rPr>
      </w:pPr>
      <w:r w:rsidRPr="008639CC">
        <w:rPr>
          <w:rFonts w:ascii="Palatino Linotype" w:hAnsi="Palatino Linotype" w:cs="Arial"/>
          <w:sz w:val="28"/>
          <w:szCs w:val="28"/>
        </w:rPr>
        <w:lastRenderedPageBreak/>
        <w:t>Adaptaciones</w:t>
      </w:r>
      <w:r w:rsidR="00E02FBB">
        <w:rPr>
          <w:rFonts w:ascii="Palatino Linotype" w:hAnsi="Palatino Linotype" w:cs="Arial"/>
          <w:sz w:val="28"/>
          <w:szCs w:val="28"/>
        </w:rPr>
        <w:t xml:space="preserve"> </w:t>
      </w:r>
      <w:r w:rsidRPr="008639CC">
        <w:rPr>
          <w:rFonts w:ascii="Palatino Linotype" w:hAnsi="Palatino Linotype" w:cs="Arial"/>
          <w:sz w:val="28"/>
          <w:szCs w:val="28"/>
        </w:rPr>
        <w:t xml:space="preserve"> del</w:t>
      </w:r>
      <w:r w:rsidR="00E02FBB">
        <w:rPr>
          <w:rFonts w:ascii="Palatino Linotype" w:hAnsi="Palatino Linotype" w:cs="Arial"/>
          <w:sz w:val="28"/>
          <w:szCs w:val="28"/>
        </w:rPr>
        <w:t xml:space="preserve"> </w:t>
      </w:r>
      <w:r w:rsidRPr="008639CC">
        <w:rPr>
          <w:rFonts w:ascii="Palatino Linotype" w:hAnsi="Palatino Linotype" w:cs="Arial"/>
          <w:sz w:val="28"/>
          <w:szCs w:val="28"/>
        </w:rPr>
        <w:t xml:space="preserve"> Currículo </w:t>
      </w:r>
      <w:r w:rsidR="00E02FBB">
        <w:rPr>
          <w:rFonts w:ascii="Palatino Linotype" w:hAnsi="Palatino Linotype" w:cs="Arial"/>
          <w:sz w:val="28"/>
          <w:szCs w:val="28"/>
        </w:rPr>
        <w:t xml:space="preserve"> </w:t>
      </w:r>
      <w:r w:rsidRPr="008639CC">
        <w:rPr>
          <w:rFonts w:ascii="Palatino Linotype" w:hAnsi="Palatino Linotype" w:cs="Arial"/>
          <w:sz w:val="28"/>
          <w:szCs w:val="28"/>
        </w:rPr>
        <w:t xml:space="preserve">a </w:t>
      </w:r>
      <w:r w:rsidR="00E02FBB">
        <w:rPr>
          <w:rFonts w:ascii="Palatino Linotype" w:hAnsi="Palatino Linotype" w:cs="Arial"/>
          <w:sz w:val="28"/>
          <w:szCs w:val="28"/>
        </w:rPr>
        <w:t xml:space="preserve"> </w:t>
      </w:r>
      <w:r w:rsidRPr="008639CC">
        <w:rPr>
          <w:rFonts w:ascii="Palatino Linotype" w:hAnsi="Palatino Linotype" w:cs="Arial"/>
          <w:sz w:val="28"/>
          <w:szCs w:val="28"/>
        </w:rPr>
        <w:t>las</w:t>
      </w:r>
      <w:r w:rsidR="00E02FBB">
        <w:rPr>
          <w:rFonts w:ascii="Palatino Linotype" w:hAnsi="Palatino Linotype" w:cs="Arial"/>
          <w:sz w:val="28"/>
          <w:szCs w:val="28"/>
        </w:rPr>
        <w:t xml:space="preserve"> </w:t>
      </w:r>
      <w:r w:rsidRPr="008639CC">
        <w:rPr>
          <w:rFonts w:ascii="Palatino Linotype" w:hAnsi="Palatino Linotype" w:cs="Arial"/>
          <w:sz w:val="28"/>
          <w:szCs w:val="28"/>
        </w:rPr>
        <w:t xml:space="preserve"> características </w:t>
      </w:r>
      <w:r w:rsidR="00E02FBB">
        <w:rPr>
          <w:rFonts w:ascii="Palatino Linotype" w:hAnsi="Palatino Linotype" w:cs="Arial"/>
          <w:sz w:val="28"/>
          <w:szCs w:val="28"/>
        </w:rPr>
        <w:t xml:space="preserve"> </w:t>
      </w:r>
      <w:r w:rsidRPr="008639CC">
        <w:rPr>
          <w:rFonts w:ascii="Palatino Linotype" w:hAnsi="Palatino Linotype" w:cs="Arial"/>
          <w:sz w:val="28"/>
          <w:szCs w:val="28"/>
        </w:rPr>
        <w:t>del</w:t>
      </w:r>
      <w:r w:rsidR="00E02FBB">
        <w:rPr>
          <w:rFonts w:ascii="Palatino Linotype" w:hAnsi="Palatino Linotype" w:cs="Arial"/>
          <w:sz w:val="28"/>
          <w:szCs w:val="28"/>
        </w:rPr>
        <w:t xml:space="preserve"> </w:t>
      </w:r>
      <w:r w:rsidRPr="008639CC">
        <w:rPr>
          <w:rFonts w:ascii="Palatino Linotype" w:hAnsi="Palatino Linotype" w:cs="Arial"/>
          <w:sz w:val="28"/>
          <w:szCs w:val="28"/>
        </w:rPr>
        <w:t xml:space="preserve"> centro</w:t>
      </w:r>
      <w:r w:rsidR="00364C5A">
        <w:rPr>
          <w:rFonts w:ascii="Palatino Linotype" w:hAnsi="Palatino Linotype" w:cs="Arial"/>
          <w:sz w:val="28"/>
          <w:szCs w:val="28"/>
        </w:rPr>
        <w:t xml:space="preserve">  y del alumnado.</w:t>
      </w:r>
    </w:p>
    <w:p w:rsidR="00286FB5" w:rsidRPr="00832226" w:rsidRDefault="00364C5A" w:rsidP="00286FB5">
      <w:pPr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 xml:space="preserve"> </w:t>
      </w:r>
      <w:r w:rsidR="00286FB5" w:rsidRPr="00832226">
        <w:rPr>
          <w:rFonts w:ascii="Palatino Linotype" w:hAnsi="Palatino Linotype" w:cs="Arial"/>
          <w:sz w:val="28"/>
          <w:szCs w:val="28"/>
        </w:rPr>
        <w:t xml:space="preserve"> </w:t>
      </w:r>
    </w:p>
    <w:p w:rsidR="00286FB5" w:rsidRPr="008639CC" w:rsidRDefault="00E02FBB" w:rsidP="00BF3CD9">
      <w:pPr>
        <w:pStyle w:val="Prrafodelista"/>
        <w:numPr>
          <w:ilvl w:val="0"/>
          <w:numId w:val="38"/>
        </w:numPr>
        <w:tabs>
          <w:tab w:val="left" w:pos="709"/>
        </w:tabs>
        <w:suppressAutoHyphens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 xml:space="preserve"> Selección de o</w:t>
      </w:r>
      <w:r w:rsidR="00286FB5" w:rsidRPr="008639CC">
        <w:rPr>
          <w:rFonts w:ascii="Palatino Linotype" w:hAnsi="Palatino Linotype" w:cs="Arial"/>
          <w:sz w:val="28"/>
          <w:szCs w:val="28"/>
        </w:rPr>
        <w:t>bjetivos básicos y contenidos fundamentales, compleme</w:t>
      </w:r>
      <w:r>
        <w:rPr>
          <w:rFonts w:ascii="Palatino Linotype" w:hAnsi="Palatino Linotype" w:cs="Arial"/>
          <w:sz w:val="28"/>
          <w:szCs w:val="28"/>
        </w:rPr>
        <w:t>ntarios y de ampliación y estándares de aprendizaje.</w:t>
      </w:r>
    </w:p>
    <w:p w:rsidR="00286FB5" w:rsidRDefault="00286FB5" w:rsidP="00286FB5">
      <w:pPr>
        <w:pStyle w:val="Prrafodelista"/>
        <w:ind w:left="720"/>
        <w:rPr>
          <w:rFonts w:ascii="Palatino Linotype" w:hAnsi="Palatino Linotype" w:cs="Arial"/>
          <w:sz w:val="28"/>
          <w:szCs w:val="28"/>
        </w:rPr>
      </w:pPr>
    </w:p>
    <w:p w:rsidR="00286FB5" w:rsidRPr="008639CC" w:rsidRDefault="00286FB5" w:rsidP="00BF3CD9">
      <w:pPr>
        <w:pStyle w:val="Prrafodelista"/>
        <w:numPr>
          <w:ilvl w:val="0"/>
          <w:numId w:val="38"/>
        </w:numPr>
        <w:tabs>
          <w:tab w:val="left" w:pos="709"/>
        </w:tabs>
        <w:suppressAutoHyphens/>
        <w:rPr>
          <w:rFonts w:ascii="Palatino Linotype" w:hAnsi="Palatino Linotype" w:cs="Arial"/>
          <w:sz w:val="28"/>
          <w:szCs w:val="28"/>
        </w:rPr>
      </w:pPr>
      <w:r w:rsidRPr="008639CC">
        <w:rPr>
          <w:rFonts w:ascii="Palatino Linotype" w:hAnsi="Palatino Linotype" w:cs="Arial"/>
          <w:sz w:val="28"/>
          <w:szCs w:val="28"/>
        </w:rPr>
        <w:t>Los procedimiento</w:t>
      </w:r>
      <w:r>
        <w:rPr>
          <w:rFonts w:ascii="Palatino Linotype" w:hAnsi="Palatino Linotype" w:cs="Arial"/>
          <w:sz w:val="28"/>
          <w:szCs w:val="28"/>
        </w:rPr>
        <w:t>s para la realización de  p</w:t>
      </w:r>
      <w:r w:rsidRPr="008639CC">
        <w:rPr>
          <w:rFonts w:ascii="Palatino Linotype" w:hAnsi="Palatino Linotype" w:cs="Arial"/>
          <w:sz w:val="28"/>
          <w:szCs w:val="28"/>
        </w:rPr>
        <w:t>l</w:t>
      </w:r>
      <w:r>
        <w:rPr>
          <w:rFonts w:ascii="Palatino Linotype" w:hAnsi="Palatino Linotype" w:cs="Arial"/>
          <w:sz w:val="28"/>
          <w:szCs w:val="28"/>
        </w:rPr>
        <w:t xml:space="preserve">anes de trabajo individual  </w:t>
      </w:r>
      <w:r w:rsidRPr="008639CC">
        <w:rPr>
          <w:rFonts w:ascii="Palatino Linotype" w:hAnsi="Palatino Linotype" w:cs="Arial"/>
          <w:sz w:val="28"/>
          <w:szCs w:val="28"/>
        </w:rPr>
        <w:t>del alumnado con materias pendientes.</w:t>
      </w:r>
    </w:p>
    <w:p w:rsidR="00286FB5" w:rsidRPr="00832226" w:rsidRDefault="00286FB5" w:rsidP="00286FB5">
      <w:pPr>
        <w:rPr>
          <w:rFonts w:ascii="Palatino Linotype" w:hAnsi="Palatino Linotype" w:cs="Arial"/>
          <w:sz w:val="28"/>
          <w:szCs w:val="28"/>
        </w:rPr>
      </w:pPr>
    </w:p>
    <w:p w:rsidR="00286FB5" w:rsidRPr="005B650C" w:rsidRDefault="00286FB5" w:rsidP="00BF3CD9">
      <w:pPr>
        <w:pStyle w:val="Prrafodelista"/>
        <w:numPr>
          <w:ilvl w:val="0"/>
          <w:numId w:val="38"/>
        </w:numPr>
        <w:tabs>
          <w:tab w:val="left" w:pos="709"/>
        </w:tabs>
        <w:suppressAutoHyphens/>
        <w:rPr>
          <w:rFonts w:ascii="Palatino Linotype" w:hAnsi="Palatino Linotype" w:cs="Arial"/>
          <w:sz w:val="28"/>
          <w:szCs w:val="28"/>
        </w:rPr>
      </w:pPr>
      <w:r w:rsidRPr="005B650C">
        <w:rPr>
          <w:rFonts w:ascii="Palatino Linotype" w:hAnsi="Palatino Linotype" w:cs="Arial"/>
          <w:sz w:val="28"/>
          <w:szCs w:val="28"/>
        </w:rPr>
        <w:t>Los procedimiento</w:t>
      </w:r>
      <w:r>
        <w:rPr>
          <w:rFonts w:ascii="Palatino Linotype" w:hAnsi="Palatino Linotype" w:cs="Arial"/>
          <w:sz w:val="28"/>
          <w:szCs w:val="28"/>
        </w:rPr>
        <w:t>s para la realización de los planes de trabajo</w:t>
      </w:r>
      <w:r w:rsidRPr="005B650C">
        <w:rPr>
          <w:rFonts w:ascii="Palatino Linotype" w:hAnsi="Palatino Linotype" w:cs="Arial"/>
          <w:sz w:val="28"/>
          <w:szCs w:val="28"/>
        </w:rPr>
        <w:t xml:space="preserve"> para alumnos con necesidades específicas de atención educativa, incluyendo propuestas para el manejo y la transmisión de información sobre Adaptaciones Curriculares.</w:t>
      </w:r>
    </w:p>
    <w:p w:rsidR="00286FB5" w:rsidRPr="005B650C" w:rsidRDefault="00286FB5" w:rsidP="00286FB5">
      <w:pPr>
        <w:pStyle w:val="Prrafodelista"/>
        <w:rPr>
          <w:rFonts w:ascii="Palatino Linotype" w:hAnsi="Palatino Linotype" w:cs="Arial"/>
          <w:sz w:val="28"/>
          <w:szCs w:val="28"/>
        </w:rPr>
      </w:pPr>
    </w:p>
    <w:p w:rsidR="00286FB5" w:rsidRPr="005B650C" w:rsidRDefault="00286FB5" w:rsidP="00BF3CD9">
      <w:pPr>
        <w:pStyle w:val="Prrafodelista"/>
        <w:numPr>
          <w:ilvl w:val="0"/>
          <w:numId w:val="38"/>
        </w:numPr>
        <w:tabs>
          <w:tab w:val="left" w:pos="709"/>
        </w:tabs>
        <w:suppressAutoHyphens/>
        <w:rPr>
          <w:rFonts w:ascii="Palatino Linotype" w:hAnsi="Palatino Linotype" w:cs="Arial"/>
          <w:sz w:val="28"/>
          <w:szCs w:val="28"/>
        </w:rPr>
      </w:pPr>
      <w:r w:rsidRPr="005B650C">
        <w:rPr>
          <w:rFonts w:ascii="Palatino Linotype" w:hAnsi="Palatino Linotype" w:cs="Arial"/>
          <w:sz w:val="28"/>
          <w:szCs w:val="28"/>
        </w:rPr>
        <w:t xml:space="preserve">Asesoramiento en la organización de actividades de refuerzo preferentemente en matemáticas y lengua. </w:t>
      </w:r>
    </w:p>
    <w:p w:rsidR="00286FB5" w:rsidRPr="005B650C" w:rsidRDefault="00286FB5" w:rsidP="00286FB5">
      <w:pPr>
        <w:pStyle w:val="Prrafodelista"/>
        <w:rPr>
          <w:rFonts w:ascii="Palatino Linotype" w:hAnsi="Palatino Linotype" w:cs="Arial"/>
          <w:sz w:val="28"/>
          <w:szCs w:val="28"/>
        </w:rPr>
      </w:pPr>
    </w:p>
    <w:p w:rsidR="00286FB5" w:rsidRPr="005B650C" w:rsidRDefault="00286FB5" w:rsidP="00BF3CD9">
      <w:pPr>
        <w:pStyle w:val="Prrafodelista"/>
        <w:numPr>
          <w:ilvl w:val="0"/>
          <w:numId w:val="38"/>
        </w:numPr>
        <w:tabs>
          <w:tab w:val="left" w:pos="709"/>
        </w:tabs>
        <w:suppressAutoHyphens/>
        <w:rPr>
          <w:rFonts w:ascii="Palatino Linotype" w:hAnsi="Palatino Linotype" w:cs="Arial"/>
          <w:sz w:val="28"/>
          <w:szCs w:val="28"/>
        </w:rPr>
      </w:pPr>
      <w:r w:rsidRPr="005B650C">
        <w:rPr>
          <w:rFonts w:ascii="Palatino Linotype" w:hAnsi="Palatino Linotype" w:cs="Arial"/>
          <w:sz w:val="28"/>
          <w:szCs w:val="28"/>
        </w:rPr>
        <w:t>Asesoramiento sobre el plan personalizado de medidas educativas para el alumnado que no promociona.</w:t>
      </w:r>
    </w:p>
    <w:p w:rsidR="00286FB5" w:rsidRPr="005B650C" w:rsidRDefault="00286FB5" w:rsidP="00286FB5">
      <w:pPr>
        <w:pStyle w:val="Prrafodelista"/>
        <w:rPr>
          <w:rFonts w:ascii="Palatino Linotype" w:hAnsi="Palatino Linotype" w:cs="Arial"/>
          <w:sz w:val="28"/>
          <w:szCs w:val="28"/>
        </w:rPr>
      </w:pPr>
    </w:p>
    <w:p w:rsidR="00286FB5" w:rsidRPr="005B650C" w:rsidRDefault="00286FB5" w:rsidP="00BF3CD9">
      <w:pPr>
        <w:pStyle w:val="Prrafodelista"/>
        <w:numPr>
          <w:ilvl w:val="0"/>
          <w:numId w:val="38"/>
        </w:numPr>
        <w:tabs>
          <w:tab w:val="left" w:pos="709"/>
        </w:tabs>
        <w:suppressAutoHyphens/>
        <w:rPr>
          <w:rFonts w:ascii="Palatino Linotype" w:hAnsi="Palatino Linotype" w:cs="Arial"/>
          <w:sz w:val="28"/>
          <w:szCs w:val="28"/>
        </w:rPr>
      </w:pPr>
      <w:r w:rsidRPr="005B650C">
        <w:rPr>
          <w:rFonts w:ascii="Palatino Linotype" w:hAnsi="Palatino Linotype" w:cs="Arial"/>
          <w:sz w:val="28"/>
          <w:szCs w:val="28"/>
        </w:rPr>
        <w:t>Medidas educativas para el alumnado con altas capacidades y/o sobredotación, si procede dentro de lo establecido por la normativa.</w:t>
      </w:r>
    </w:p>
    <w:p w:rsidR="00286FB5" w:rsidRPr="00832226" w:rsidRDefault="00286FB5" w:rsidP="00286FB5">
      <w:pPr>
        <w:rPr>
          <w:rFonts w:ascii="Palatino Linotype" w:hAnsi="Palatino Linotype" w:cs="Arial"/>
          <w:sz w:val="28"/>
          <w:szCs w:val="28"/>
        </w:rPr>
      </w:pPr>
    </w:p>
    <w:p w:rsidR="00286FB5" w:rsidRPr="005B650C" w:rsidRDefault="00286FB5" w:rsidP="00BF3CD9">
      <w:pPr>
        <w:pStyle w:val="Prrafodelista"/>
        <w:numPr>
          <w:ilvl w:val="0"/>
          <w:numId w:val="38"/>
        </w:numPr>
        <w:tabs>
          <w:tab w:val="left" w:pos="709"/>
        </w:tabs>
        <w:suppressAutoHyphens/>
        <w:rPr>
          <w:rFonts w:ascii="Palatino Linotype" w:hAnsi="Palatino Linotype" w:cs="Arial"/>
          <w:sz w:val="28"/>
          <w:szCs w:val="28"/>
        </w:rPr>
      </w:pPr>
      <w:r w:rsidRPr="005B650C">
        <w:rPr>
          <w:rFonts w:ascii="Palatino Linotype" w:hAnsi="Palatino Linotype" w:cs="Arial"/>
          <w:sz w:val="28"/>
          <w:szCs w:val="28"/>
        </w:rPr>
        <w:t>Criterios y procedimientos organizativos e integradores para la atención al alumnado en grave riesgo de abandono; si procede y es viable, desarrollo de un proyecto de colaboración directa con</w:t>
      </w:r>
      <w:r>
        <w:rPr>
          <w:rFonts w:ascii="Palatino Linotype" w:hAnsi="Palatino Linotype" w:cs="Arial"/>
          <w:sz w:val="28"/>
          <w:szCs w:val="28"/>
        </w:rPr>
        <w:t xml:space="preserve"> </w:t>
      </w:r>
      <w:r w:rsidRPr="005B650C">
        <w:rPr>
          <w:rFonts w:ascii="Palatino Linotype" w:hAnsi="Palatino Linotype" w:cs="Arial"/>
          <w:sz w:val="28"/>
          <w:szCs w:val="28"/>
        </w:rPr>
        <w:t>las familias para el alumnado en grave riesgo, y otro de fomento de la participación de los alumnos y alumnas en la vida del centro</w:t>
      </w:r>
    </w:p>
    <w:p w:rsidR="00286FB5" w:rsidRPr="00832226" w:rsidRDefault="00286FB5" w:rsidP="00286FB5">
      <w:pPr>
        <w:rPr>
          <w:rFonts w:ascii="Palatino Linotype" w:hAnsi="Palatino Linotype" w:cs="Arial"/>
          <w:sz w:val="28"/>
          <w:szCs w:val="28"/>
        </w:rPr>
      </w:pPr>
    </w:p>
    <w:p w:rsidR="00286FB5" w:rsidRPr="005B650C" w:rsidRDefault="00286FB5" w:rsidP="00BF3CD9">
      <w:pPr>
        <w:pStyle w:val="Prrafodelista"/>
        <w:numPr>
          <w:ilvl w:val="0"/>
          <w:numId w:val="38"/>
        </w:numPr>
        <w:tabs>
          <w:tab w:val="left" w:pos="709"/>
        </w:tabs>
        <w:suppressAutoHyphens/>
        <w:rPr>
          <w:rFonts w:ascii="Palatino Linotype" w:hAnsi="Palatino Linotype" w:cs="Arial"/>
          <w:sz w:val="28"/>
          <w:szCs w:val="28"/>
        </w:rPr>
      </w:pPr>
      <w:r w:rsidRPr="005B650C">
        <w:rPr>
          <w:rFonts w:ascii="Palatino Linotype" w:hAnsi="Palatino Linotype" w:cs="Arial"/>
          <w:sz w:val="28"/>
          <w:szCs w:val="28"/>
        </w:rPr>
        <w:t xml:space="preserve">Asesoramiento sobre criterios y procedimientos para dar respuesta ajustada a aquellos alumnos </w:t>
      </w:r>
      <w:r>
        <w:rPr>
          <w:rFonts w:ascii="Palatino Linotype" w:hAnsi="Palatino Linotype" w:cs="Arial"/>
          <w:sz w:val="28"/>
          <w:szCs w:val="28"/>
        </w:rPr>
        <w:t>de escolarización tardía</w:t>
      </w:r>
      <w:r w:rsidRPr="005B650C">
        <w:rPr>
          <w:rFonts w:ascii="Palatino Linotype" w:hAnsi="Palatino Linotype" w:cs="Arial"/>
          <w:sz w:val="28"/>
          <w:szCs w:val="28"/>
        </w:rPr>
        <w:t>,</w:t>
      </w:r>
      <w:r>
        <w:rPr>
          <w:rFonts w:ascii="Palatino Linotype" w:hAnsi="Palatino Linotype" w:cs="Arial"/>
          <w:sz w:val="28"/>
          <w:szCs w:val="28"/>
        </w:rPr>
        <w:t xml:space="preserve"> </w:t>
      </w:r>
      <w:r w:rsidRPr="005B650C">
        <w:rPr>
          <w:rFonts w:ascii="Palatino Linotype" w:hAnsi="Palatino Linotype" w:cs="Arial"/>
          <w:sz w:val="28"/>
          <w:szCs w:val="28"/>
        </w:rPr>
        <w:t>de procedencia extranjera con desconocimiento del idioma, en colaboración con el profesorado de ATAL</w:t>
      </w:r>
      <w:r>
        <w:rPr>
          <w:rFonts w:ascii="Palatino Linotype" w:hAnsi="Palatino Linotype" w:cs="Arial"/>
          <w:sz w:val="28"/>
          <w:szCs w:val="28"/>
        </w:rPr>
        <w:t>.</w:t>
      </w:r>
    </w:p>
    <w:p w:rsidR="00286FB5" w:rsidRPr="00D26B01" w:rsidRDefault="00286FB5" w:rsidP="00286FB5">
      <w:pPr>
        <w:pStyle w:val="Predeterminado"/>
        <w:spacing w:line="360" w:lineRule="atLeast"/>
        <w:jc w:val="both"/>
        <w:rPr>
          <w:rFonts w:ascii="Palatino Linotype" w:hAnsi="Palatino Linotype"/>
          <w:sz w:val="28"/>
          <w:szCs w:val="28"/>
        </w:rPr>
      </w:pPr>
    </w:p>
    <w:p w:rsidR="00286FB5" w:rsidRPr="00D26B01" w:rsidRDefault="00286FB5" w:rsidP="00286FB5">
      <w:pPr>
        <w:pStyle w:val="Predeterminado"/>
        <w:spacing w:line="360" w:lineRule="atLeast"/>
        <w:jc w:val="both"/>
        <w:rPr>
          <w:rFonts w:ascii="Palatino Linotype" w:hAnsi="Palatino Linotype"/>
          <w:sz w:val="28"/>
          <w:szCs w:val="28"/>
        </w:rPr>
      </w:pPr>
    </w:p>
    <w:p w:rsidR="00286FB5" w:rsidRPr="00BD2A27" w:rsidRDefault="00286FB5" w:rsidP="00286FB5">
      <w:pPr>
        <w:pStyle w:val="Encabezado2"/>
        <w:numPr>
          <w:ilvl w:val="0"/>
          <w:numId w:val="0"/>
        </w:numPr>
        <w:tabs>
          <w:tab w:val="left" w:pos="789"/>
          <w:tab w:val="left" w:pos="1578"/>
          <w:tab w:val="left" w:pos="2367"/>
          <w:tab w:val="left" w:pos="3156"/>
          <w:tab w:val="left" w:pos="3945"/>
          <w:tab w:val="left" w:pos="4734"/>
        </w:tabs>
        <w:spacing w:after="280"/>
        <w:ind w:left="720"/>
        <w:rPr>
          <w:rFonts w:ascii="Palatino Linotype" w:hAnsi="Palatino Linotype"/>
        </w:rPr>
      </w:pPr>
      <w:r w:rsidRPr="00BD2A27">
        <w:rPr>
          <w:rFonts w:ascii="Palatino Linotype" w:hAnsi="Palatino Linotype"/>
          <w:u w:val="single"/>
        </w:rPr>
        <w:lastRenderedPageBreak/>
        <w:t>REUNIONES DE COORDINACIÓN</w:t>
      </w:r>
    </w:p>
    <w:p w:rsidR="00286FB5" w:rsidRPr="00D26B01" w:rsidRDefault="002155D3" w:rsidP="00BF3CD9">
      <w:pPr>
        <w:pStyle w:val="Predeterminado"/>
        <w:numPr>
          <w:ilvl w:val="0"/>
          <w:numId w:val="21"/>
        </w:numPr>
        <w:tabs>
          <w:tab w:val="clear" w:pos="709"/>
          <w:tab w:val="left" w:pos="0"/>
          <w:tab w:val="left" w:pos="720"/>
          <w:tab w:val="left" w:pos="1635"/>
        </w:tabs>
        <w:spacing w:before="280" w:line="360" w:lineRule="atLeast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Cs/>
          <w:sz w:val="28"/>
          <w:szCs w:val="28"/>
        </w:rPr>
        <w:t>Asistencia On-line a r</w:t>
      </w:r>
      <w:r w:rsidR="00286FB5" w:rsidRPr="00D26B01">
        <w:rPr>
          <w:rFonts w:ascii="Palatino Linotype" w:hAnsi="Palatino Linotype"/>
          <w:iCs/>
          <w:sz w:val="28"/>
          <w:szCs w:val="28"/>
        </w:rPr>
        <w:t>euniones con Equipos Educativo</w:t>
      </w:r>
      <w:r w:rsidR="00286FB5">
        <w:rPr>
          <w:rFonts w:ascii="Palatino Linotype" w:hAnsi="Palatino Linotype"/>
          <w:iCs/>
          <w:sz w:val="28"/>
          <w:szCs w:val="28"/>
        </w:rPr>
        <w:t>s</w:t>
      </w:r>
      <w:r w:rsidR="00286FB5" w:rsidRPr="00D26B01">
        <w:rPr>
          <w:rFonts w:ascii="Palatino Linotype" w:hAnsi="Palatino Linotype"/>
          <w:sz w:val="28"/>
          <w:szCs w:val="28"/>
        </w:rPr>
        <w:t>.</w:t>
      </w:r>
      <w:r w:rsidR="00286FB5" w:rsidRPr="00D26B01">
        <w:rPr>
          <w:rFonts w:ascii="Palatino Linotype" w:hAnsi="Palatino Linotype"/>
          <w:iCs/>
          <w:sz w:val="28"/>
          <w:szCs w:val="28"/>
        </w:rPr>
        <w:t xml:space="preserve"> Sesiones de evaluación inicial en el primer trimestre, sesiones de evaluación trimestrales  y sesiones extraordinarias según se requiera para el  mantenimiento de buen clima y buena marcha del curso. </w:t>
      </w:r>
    </w:p>
    <w:p w:rsidR="00286FB5" w:rsidRPr="00D26B01" w:rsidRDefault="00286FB5" w:rsidP="00286FB5">
      <w:pPr>
        <w:pStyle w:val="Predeterminado"/>
        <w:tabs>
          <w:tab w:val="clear" w:pos="709"/>
          <w:tab w:val="left" w:pos="0"/>
          <w:tab w:val="left" w:pos="720"/>
          <w:tab w:val="left" w:pos="1635"/>
        </w:tabs>
        <w:spacing w:line="360" w:lineRule="atLeast"/>
        <w:ind w:left="720"/>
        <w:jc w:val="both"/>
        <w:rPr>
          <w:rFonts w:ascii="Palatino Linotype" w:hAnsi="Palatino Linotype"/>
          <w:sz w:val="28"/>
          <w:szCs w:val="28"/>
        </w:rPr>
      </w:pPr>
    </w:p>
    <w:p w:rsidR="00286FB5" w:rsidRPr="00D26B01" w:rsidRDefault="002155D3" w:rsidP="00BF3CD9">
      <w:pPr>
        <w:pStyle w:val="Predeterminado"/>
        <w:numPr>
          <w:ilvl w:val="0"/>
          <w:numId w:val="21"/>
        </w:numPr>
        <w:tabs>
          <w:tab w:val="clear" w:pos="709"/>
          <w:tab w:val="left" w:pos="0"/>
          <w:tab w:val="left" w:pos="720"/>
          <w:tab w:val="left" w:pos="1635"/>
        </w:tabs>
        <w:spacing w:line="360" w:lineRule="atLeast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Cs/>
          <w:sz w:val="28"/>
          <w:szCs w:val="28"/>
        </w:rPr>
        <w:t xml:space="preserve">Coordinación con el </w:t>
      </w:r>
      <w:r w:rsidR="00286FB5">
        <w:rPr>
          <w:rFonts w:ascii="Palatino Linotype" w:hAnsi="Palatino Linotype"/>
          <w:iCs/>
          <w:sz w:val="28"/>
          <w:szCs w:val="28"/>
        </w:rPr>
        <w:t xml:space="preserve"> </w:t>
      </w:r>
      <w:r>
        <w:rPr>
          <w:rFonts w:ascii="Palatino Linotype" w:hAnsi="Palatino Linotype"/>
          <w:iCs/>
          <w:sz w:val="28"/>
          <w:szCs w:val="28"/>
        </w:rPr>
        <w:t>p</w:t>
      </w:r>
      <w:r w:rsidR="00286FB5">
        <w:rPr>
          <w:rFonts w:ascii="Palatino Linotype" w:hAnsi="Palatino Linotype"/>
          <w:iCs/>
          <w:sz w:val="28"/>
          <w:szCs w:val="28"/>
        </w:rPr>
        <w:t>rofesorado</w:t>
      </w:r>
      <w:r w:rsidR="00286FB5" w:rsidRPr="00D26B01">
        <w:rPr>
          <w:rFonts w:ascii="Palatino Linotype" w:hAnsi="Palatino Linotype"/>
          <w:iCs/>
          <w:sz w:val="28"/>
          <w:szCs w:val="28"/>
        </w:rPr>
        <w:t xml:space="preserve"> </w:t>
      </w:r>
      <w:r>
        <w:rPr>
          <w:rFonts w:ascii="Palatino Linotype" w:hAnsi="Palatino Linotype"/>
          <w:iCs/>
          <w:sz w:val="28"/>
          <w:szCs w:val="28"/>
        </w:rPr>
        <w:t xml:space="preserve"> encargado de impartir los </w:t>
      </w:r>
      <w:r w:rsidR="00286FB5" w:rsidRPr="00D26B01">
        <w:rPr>
          <w:rFonts w:ascii="Palatino Linotype" w:hAnsi="Palatino Linotype"/>
          <w:iCs/>
          <w:sz w:val="28"/>
          <w:szCs w:val="28"/>
        </w:rPr>
        <w:t xml:space="preserve"> ámbitos de </w:t>
      </w:r>
      <w:proofErr w:type="gramStart"/>
      <w:r w:rsidR="00286FB5" w:rsidRPr="00D26B01">
        <w:rPr>
          <w:rFonts w:ascii="Palatino Linotype" w:hAnsi="Palatino Linotype"/>
          <w:iCs/>
          <w:sz w:val="28"/>
          <w:szCs w:val="28"/>
        </w:rPr>
        <w:t>PMAR .</w:t>
      </w:r>
      <w:proofErr w:type="gramEnd"/>
    </w:p>
    <w:p w:rsidR="00286FB5" w:rsidRPr="00D26B01" w:rsidRDefault="00286FB5" w:rsidP="00286FB5">
      <w:pPr>
        <w:pStyle w:val="Predeterminado"/>
        <w:tabs>
          <w:tab w:val="left" w:pos="0"/>
          <w:tab w:val="left" w:pos="1635"/>
        </w:tabs>
        <w:spacing w:line="360" w:lineRule="atLeast"/>
        <w:jc w:val="both"/>
        <w:rPr>
          <w:rFonts w:ascii="Palatino Linotype" w:hAnsi="Palatino Linotype"/>
          <w:iCs/>
          <w:sz w:val="28"/>
          <w:szCs w:val="28"/>
        </w:rPr>
      </w:pPr>
    </w:p>
    <w:p w:rsidR="00286FB5" w:rsidRPr="00D26B01" w:rsidRDefault="002155D3" w:rsidP="00BF3CD9">
      <w:pPr>
        <w:pStyle w:val="Predeterminado"/>
        <w:numPr>
          <w:ilvl w:val="0"/>
          <w:numId w:val="39"/>
        </w:numPr>
        <w:tabs>
          <w:tab w:val="left" w:pos="1426"/>
          <w:tab w:val="left" w:pos="2143"/>
          <w:tab w:val="left" w:pos="2860"/>
          <w:tab w:val="left" w:pos="3577"/>
          <w:tab w:val="left" w:pos="3585"/>
          <w:tab w:val="left" w:pos="4302"/>
          <w:tab w:val="left" w:pos="5220"/>
        </w:tabs>
        <w:spacing w:after="280" w:line="360" w:lineRule="atLeast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Cs/>
          <w:sz w:val="28"/>
          <w:szCs w:val="28"/>
        </w:rPr>
        <w:t>Reunión presencial con t</w:t>
      </w:r>
      <w:r w:rsidR="00286FB5" w:rsidRPr="00D26B01">
        <w:rPr>
          <w:rFonts w:ascii="Palatino Linotype" w:hAnsi="Palatino Linotype"/>
          <w:iCs/>
          <w:sz w:val="28"/>
          <w:szCs w:val="28"/>
        </w:rPr>
        <w:t xml:space="preserve">utores y tutoras de la </w:t>
      </w:r>
      <w:proofErr w:type="gramStart"/>
      <w:r w:rsidR="00286FB5" w:rsidRPr="00D26B01">
        <w:rPr>
          <w:rFonts w:ascii="Palatino Linotype" w:hAnsi="Palatino Linotype"/>
          <w:iCs/>
          <w:sz w:val="28"/>
          <w:szCs w:val="28"/>
        </w:rPr>
        <w:t>ESO .</w:t>
      </w:r>
      <w:proofErr w:type="gramEnd"/>
      <w:r w:rsidR="00286FB5">
        <w:rPr>
          <w:rFonts w:ascii="Palatino Linotype" w:hAnsi="Palatino Linotype"/>
          <w:iCs/>
          <w:sz w:val="28"/>
          <w:szCs w:val="28"/>
        </w:rPr>
        <w:t xml:space="preserve"> </w:t>
      </w:r>
      <w:r w:rsidR="00286FB5" w:rsidRPr="00D26B01">
        <w:rPr>
          <w:rFonts w:ascii="Palatino Linotype" w:hAnsi="Palatino Linotype"/>
          <w:iCs/>
          <w:sz w:val="28"/>
          <w:szCs w:val="28"/>
        </w:rPr>
        <w:t>Reunión semanal</w:t>
      </w:r>
    </w:p>
    <w:p w:rsidR="00286FB5" w:rsidRPr="00D26B01" w:rsidRDefault="00286FB5" w:rsidP="00286FB5">
      <w:pPr>
        <w:pStyle w:val="Predeterminado"/>
        <w:tabs>
          <w:tab w:val="left" w:pos="1426"/>
          <w:tab w:val="left" w:pos="2143"/>
          <w:tab w:val="left" w:pos="2860"/>
          <w:tab w:val="left" w:pos="3577"/>
          <w:tab w:val="left" w:pos="3585"/>
          <w:tab w:val="left" w:pos="4302"/>
          <w:tab w:val="left" w:pos="5220"/>
        </w:tabs>
        <w:spacing w:after="280" w:line="360" w:lineRule="atLeast"/>
        <w:ind w:left="717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iCs/>
          <w:sz w:val="28"/>
          <w:szCs w:val="28"/>
        </w:rPr>
        <w:t xml:space="preserve"> En el caso de los tutores de Bachillerato  no hay hora fijada en los horarios pero se intentará dar respuesta a las demandas siempre que sea posible.</w:t>
      </w:r>
    </w:p>
    <w:p w:rsidR="00286FB5" w:rsidRDefault="002155D3" w:rsidP="00BF3CD9">
      <w:pPr>
        <w:pStyle w:val="Predeterminado"/>
        <w:numPr>
          <w:ilvl w:val="0"/>
          <w:numId w:val="39"/>
        </w:numPr>
        <w:tabs>
          <w:tab w:val="left" w:pos="1426"/>
          <w:tab w:val="left" w:pos="2143"/>
          <w:tab w:val="left" w:pos="2860"/>
          <w:tab w:val="left" w:pos="3577"/>
          <w:tab w:val="left" w:pos="3585"/>
          <w:tab w:val="left" w:pos="4302"/>
          <w:tab w:val="left" w:pos="5220"/>
        </w:tabs>
        <w:spacing w:after="280" w:line="360" w:lineRule="atLeast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Asistencia </w:t>
      </w:r>
      <w:proofErr w:type="spellStart"/>
      <w:r>
        <w:rPr>
          <w:rFonts w:ascii="Palatino Linotype" w:hAnsi="Palatino Linotype"/>
          <w:sz w:val="28"/>
          <w:szCs w:val="28"/>
        </w:rPr>
        <w:t>on</w:t>
      </w:r>
      <w:proofErr w:type="spellEnd"/>
      <w:r>
        <w:rPr>
          <w:rFonts w:ascii="Palatino Linotype" w:hAnsi="Palatino Linotype"/>
          <w:sz w:val="28"/>
          <w:szCs w:val="28"/>
        </w:rPr>
        <w:t xml:space="preserve"> –line a r</w:t>
      </w:r>
      <w:r w:rsidR="00286FB5">
        <w:rPr>
          <w:rFonts w:ascii="Palatino Linotype" w:hAnsi="Palatino Linotype"/>
          <w:sz w:val="28"/>
          <w:szCs w:val="28"/>
        </w:rPr>
        <w:t>euniones de ETCP</w:t>
      </w:r>
    </w:p>
    <w:p w:rsidR="00364C5A" w:rsidRDefault="002155D3" w:rsidP="00BF3CD9">
      <w:pPr>
        <w:pStyle w:val="Predeterminado"/>
        <w:numPr>
          <w:ilvl w:val="0"/>
          <w:numId w:val="39"/>
        </w:numPr>
        <w:tabs>
          <w:tab w:val="clear" w:pos="709"/>
          <w:tab w:val="left" w:pos="720"/>
          <w:tab w:val="left" w:pos="1426"/>
          <w:tab w:val="left" w:pos="2143"/>
          <w:tab w:val="left" w:pos="2860"/>
          <w:tab w:val="left" w:pos="3577"/>
          <w:tab w:val="left" w:pos="3585"/>
          <w:tab w:val="left" w:pos="4302"/>
          <w:tab w:val="left" w:pos="5220"/>
        </w:tabs>
        <w:spacing w:after="280" w:line="360" w:lineRule="atLeast"/>
        <w:jc w:val="both"/>
        <w:rPr>
          <w:rFonts w:ascii="Palatino Linotype" w:hAnsi="Palatino Linotype"/>
          <w:iCs/>
          <w:sz w:val="28"/>
          <w:szCs w:val="28"/>
        </w:rPr>
      </w:pPr>
      <w:r>
        <w:rPr>
          <w:rFonts w:ascii="Palatino Linotype" w:hAnsi="Palatino Linotype"/>
          <w:iCs/>
          <w:sz w:val="28"/>
          <w:szCs w:val="28"/>
        </w:rPr>
        <w:t>Coordinación</w:t>
      </w:r>
      <w:r w:rsidR="00286FB5">
        <w:rPr>
          <w:rFonts w:ascii="Palatino Linotype" w:hAnsi="Palatino Linotype"/>
          <w:iCs/>
          <w:sz w:val="28"/>
          <w:szCs w:val="28"/>
        </w:rPr>
        <w:t xml:space="preserve"> </w:t>
      </w:r>
      <w:r w:rsidR="00286FB5" w:rsidRPr="00BD2A27">
        <w:rPr>
          <w:rFonts w:ascii="Palatino Linotype" w:hAnsi="Palatino Linotype"/>
          <w:iCs/>
          <w:sz w:val="28"/>
          <w:szCs w:val="28"/>
        </w:rPr>
        <w:t xml:space="preserve"> con  los  Servicios  Sociales  para  realizar  el</w:t>
      </w:r>
      <w:r w:rsidR="00286FB5">
        <w:rPr>
          <w:rFonts w:ascii="Palatino Linotype" w:hAnsi="Palatino Linotype"/>
          <w:iCs/>
          <w:sz w:val="28"/>
          <w:szCs w:val="28"/>
        </w:rPr>
        <w:t xml:space="preserve">  seguimiento  de  alumnado </w:t>
      </w:r>
      <w:r w:rsidR="00286FB5" w:rsidRPr="00BD2A27">
        <w:rPr>
          <w:rFonts w:ascii="Palatino Linotype" w:hAnsi="Palatino Linotype"/>
          <w:iCs/>
          <w:sz w:val="28"/>
          <w:szCs w:val="28"/>
        </w:rPr>
        <w:t>en cuanto  a  faltas  de  asistenci</w:t>
      </w:r>
      <w:r w:rsidR="00286FB5">
        <w:rPr>
          <w:rFonts w:ascii="Palatino Linotype" w:hAnsi="Palatino Linotype"/>
          <w:iCs/>
          <w:sz w:val="28"/>
          <w:szCs w:val="28"/>
        </w:rPr>
        <w:t>a,  y</w:t>
      </w:r>
      <w:r w:rsidR="00286FB5" w:rsidRPr="00BD2A27">
        <w:rPr>
          <w:rFonts w:ascii="Palatino Linotype" w:hAnsi="Palatino Linotype"/>
          <w:iCs/>
          <w:sz w:val="28"/>
          <w:szCs w:val="28"/>
        </w:rPr>
        <w:t xml:space="preserve"> recabar</w:t>
      </w:r>
      <w:r w:rsidR="00286FB5">
        <w:rPr>
          <w:rFonts w:ascii="Palatino Linotype" w:hAnsi="Palatino Linotype"/>
          <w:iCs/>
          <w:sz w:val="28"/>
          <w:szCs w:val="28"/>
        </w:rPr>
        <w:t xml:space="preserve">  información  sobre</w:t>
      </w:r>
      <w:r w:rsidR="00286FB5" w:rsidRPr="00BD2A27">
        <w:rPr>
          <w:rFonts w:ascii="Palatino Linotype" w:hAnsi="Palatino Linotype"/>
          <w:iCs/>
          <w:sz w:val="28"/>
          <w:szCs w:val="28"/>
        </w:rPr>
        <w:t xml:space="preserve">  contexto socio</w:t>
      </w:r>
      <w:r w:rsidR="00286FB5">
        <w:rPr>
          <w:rFonts w:ascii="Palatino Linotype" w:hAnsi="Palatino Linotype"/>
          <w:iCs/>
          <w:sz w:val="28"/>
          <w:szCs w:val="28"/>
        </w:rPr>
        <w:t>-</w:t>
      </w:r>
      <w:r w:rsidR="00286FB5" w:rsidRPr="00BD2A27">
        <w:rPr>
          <w:rFonts w:ascii="Palatino Linotype" w:hAnsi="Palatino Linotype"/>
          <w:iCs/>
          <w:sz w:val="28"/>
          <w:szCs w:val="28"/>
        </w:rPr>
        <w:t>familiar  de  referencia.</w:t>
      </w:r>
    </w:p>
    <w:p w:rsidR="00286FB5" w:rsidRPr="00BD2A27" w:rsidRDefault="00286FB5" w:rsidP="00364C5A">
      <w:pPr>
        <w:pStyle w:val="Predeterminado"/>
        <w:tabs>
          <w:tab w:val="clear" w:pos="709"/>
          <w:tab w:val="left" w:pos="720"/>
          <w:tab w:val="left" w:pos="1426"/>
          <w:tab w:val="left" w:pos="2143"/>
          <w:tab w:val="left" w:pos="2860"/>
          <w:tab w:val="left" w:pos="3577"/>
          <w:tab w:val="left" w:pos="3585"/>
          <w:tab w:val="left" w:pos="4302"/>
          <w:tab w:val="left" w:pos="5220"/>
        </w:tabs>
        <w:spacing w:after="280" w:line="360" w:lineRule="atLeast"/>
        <w:ind w:left="435"/>
        <w:jc w:val="both"/>
        <w:rPr>
          <w:rFonts w:ascii="Palatino Linotype" w:hAnsi="Palatino Linotype"/>
          <w:iCs/>
          <w:sz w:val="28"/>
          <w:szCs w:val="28"/>
        </w:rPr>
      </w:pPr>
      <w:r w:rsidRPr="00BD2A27">
        <w:rPr>
          <w:rFonts w:ascii="Palatino Linotype" w:hAnsi="Palatino Linotype"/>
          <w:iCs/>
          <w:sz w:val="28"/>
          <w:szCs w:val="28"/>
        </w:rPr>
        <w:t xml:space="preserve"> </w:t>
      </w:r>
      <w:r w:rsidR="002155D3">
        <w:rPr>
          <w:rFonts w:ascii="Palatino Linotype" w:hAnsi="Palatino Linotype"/>
          <w:iCs/>
          <w:sz w:val="28"/>
          <w:szCs w:val="28"/>
        </w:rPr>
        <w:t>S</w:t>
      </w:r>
      <w:r w:rsidRPr="00BD2A27">
        <w:rPr>
          <w:rFonts w:ascii="Palatino Linotype" w:hAnsi="Palatino Linotype"/>
          <w:iCs/>
          <w:sz w:val="28"/>
          <w:szCs w:val="28"/>
        </w:rPr>
        <w:t xml:space="preserve">e   procurará   mantener   un   flujo   abierto   y   constante  </w:t>
      </w:r>
      <w:r w:rsidR="002155D3">
        <w:rPr>
          <w:rFonts w:ascii="Palatino Linotype" w:hAnsi="Palatino Linotype"/>
          <w:iCs/>
          <w:sz w:val="28"/>
          <w:szCs w:val="28"/>
        </w:rPr>
        <w:t xml:space="preserve"> de información </w:t>
      </w:r>
      <w:r w:rsidRPr="00BD2A27">
        <w:rPr>
          <w:rFonts w:ascii="Palatino Linotype" w:hAnsi="Palatino Linotype"/>
          <w:iCs/>
          <w:sz w:val="28"/>
          <w:szCs w:val="28"/>
        </w:rPr>
        <w:t xml:space="preserve"> sobre temas que puedan afectar al desarrollo del derecho a la educación de</w:t>
      </w:r>
      <w:r>
        <w:rPr>
          <w:rFonts w:ascii="Palatino Linotype" w:hAnsi="Palatino Linotype"/>
          <w:iCs/>
          <w:sz w:val="28"/>
          <w:szCs w:val="28"/>
        </w:rPr>
        <w:t xml:space="preserve"> </w:t>
      </w:r>
      <w:r w:rsidRPr="00BD2A27">
        <w:rPr>
          <w:rFonts w:ascii="Palatino Linotype" w:hAnsi="Palatino Linotype"/>
          <w:iCs/>
          <w:sz w:val="28"/>
          <w:szCs w:val="28"/>
        </w:rPr>
        <w:t>nuestros alumnos y alumnas.</w:t>
      </w:r>
    </w:p>
    <w:p w:rsidR="00286FB5" w:rsidRPr="00121FAD" w:rsidRDefault="002155D3" w:rsidP="00BF3CD9">
      <w:pPr>
        <w:pStyle w:val="Predeterminado"/>
        <w:numPr>
          <w:ilvl w:val="0"/>
          <w:numId w:val="33"/>
        </w:numPr>
        <w:tabs>
          <w:tab w:val="clear" w:pos="709"/>
          <w:tab w:val="left" w:pos="0"/>
          <w:tab w:val="left" w:pos="720"/>
          <w:tab w:val="left" w:pos="1635"/>
        </w:tabs>
        <w:spacing w:line="360" w:lineRule="atLeast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Cs/>
          <w:sz w:val="28"/>
          <w:szCs w:val="28"/>
        </w:rPr>
        <w:t>Coordinación</w:t>
      </w:r>
      <w:r w:rsidR="00121FAD">
        <w:rPr>
          <w:rFonts w:ascii="Palatino Linotype" w:hAnsi="Palatino Linotype"/>
          <w:iCs/>
          <w:sz w:val="28"/>
          <w:szCs w:val="28"/>
        </w:rPr>
        <w:t xml:space="preserve"> </w:t>
      </w:r>
      <w:r w:rsidR="00286FB5" w:rsidRPr="00D26B01">
        <w:rPr>
          <w:rFonts w:ascii="Palatino Linotype" w:hAnsi="Palatino Linotype"/>
          <w:iCs/>
          <w:sz w:val="28"/>
          <w:szCs w:val="28"/>
        </w:rPr>
        <w:t>con profesor</w:t>
      </w:r>
      <w:r>
        <w:rPr>
          <w:rFonts w:ascii="Palatino Linotype" w:hAnsi="Palatino Linotype"/>
          <w:iCs/>
          <w:sz w:val="28"/>
          <w:szCs w:val="28"/>
        </w:rPr>
        <w:t>a</w:t>
      </w:r>
      <w:r w:rsidR="00286FB5" w:rsidRPr="00D26B01">
        <w:rPr>
          <w:rFonts w:ascii="Palatino Linotype" w:hAnsi="Palatino Linotype"/>
          <w:iCs/>
          <w:sz w:val="28"/>
          <w:szCs w:val="28"/>
        </w:rPr>
        <w:t xml:space="preserve"> ATAL</w:t>
      </w:r>
      <w:r w:rsidR="00121FAD">
        <w:rPr>
          <w:rFonts w:ascii="Palatino Linotype" w:hAnsi="Palatino Linotype"/>
          <w:iCs/>
          <w:sz w:val="28"/>
          <w:szCs w:val="28"/>
        </w:rPr>
        <w:t xml:space="preserve"> cuando sea necesario</w:t>
      </w:r>
    </w:p>
    <w:p w:rsidR="00121FAD" w:rsidRPr="00D26B01" w:rsidRDefault="00121FAD" w:rsidP="00121FAD">
      <w:pPr>
        <w:pStyle w:val="Predeterminado"/>
        <w:tabs>
          <w:tab w:val="clear" w:pos="709"/>
          <w:tab w:val="left" w:pos="0"/>
          <w:tab w:val="left" w:pos="720"/>
          <w:tab w:val="left" w:pos="1635"/>
        </w:tabs>
        <w:spacing w:line="360" w:lineRule="atLeast"/>
        <w:ind w:left="360"/>
        <w:jc w:val="both"/>
        <w:rPr>
          <w:rFonts w:ascii="Palatino Linotype" w:hAnsi="Palatino Linotype"/>
          <w:sz w:val="28"/>
          <w:szCs w:val="28"/>
        </w:rPr>
      </w:pPr>
    </w:p>
    <w:p w:rsidR="00286FB5" w:rsidRPr="00121FAD" w:rsidRDefault="00286FB5" w:rsidP="00BF3CD9">
      <w:pPr>
        <w:pStyle w:val="Predeterminado"/>
        <w:numPr>
          <w:ilvl w:val="0"/>
          <w:numId w:val="33"/>
        </w:numPr>
        <w:tabs>
          <w:tab w:val="clear" w:pos="709"/>
          <w:tab w:val="left" w:pos="0"/>
          <w:tab w:val="left" w:pos="720"/>
          <w:tab w:val="left" w:pos="1635"/>
        </w:tabs>
        <w:spacing w:line="360" w:lineRule="atLeast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iCs/>
          <w:sz w:val="28"/>
          <w:szCs w:val="28"/>
        </w:rPr>
        <w:t xml:space="preserve">Reunión con </w:t>
      </w:r>
      <w:r w:rsidR="00121FAD">
        <w:rPr>
          <w:rFonts w:ascii="Palatino Linotype" w:hAnsi="Palatino Linotype"/>
          <w:iCs/>
          <w:sz w:val="28"/>
          <w:szCs w:val="28"/>
        </w:rPr>
        <w:t xml:space="preserve"> representantes de la </w:t>
      </w:r>
      <w:r w:rsidRPr="00D26B01">
        <w:rPr>
          <w:rFonts w:ascii="Palatino Linotype" w:hAnsi="Palatino Linotype"/>
          <w:iCs/>
          <w:sz w:val="28"/>
          <w:szCs w:val="28"/>
        </w:rPr>
        <w:t>Fundación Marbella Solidaria según necesidades del centro.</w:t>
      </w:r>
    </w:p>
    <w:p w:rsidR="00121FAD" w:rsidRDefault="00121FAD" w:rsidP="00121FAD">
      <w:pPr>
        <w:pStyle w:val="Prrafodelista"/>
        <w:rPr>
          <w:rFonts w:ascii="Palatino Linotype" w:hAnsi="Palatino Linotype"/>
          <w:sz w:val="28"/>
          <w:szCs w:val="28"/>
        </w:rPr>
      </w:pPr>
    </w:p>
    <w:p w:rsidR="00121FAD" w:rsidRPr="00D26B01" w:rsidRDefault="00121FAD" w:rsidP="00121FAD">
      <w:pPr>
        <w:pStyle w:val="Predeterminado"/>
        <w:tabs>
          <w:tab w:val="clear" w:pos="709"/>
          <w:tab w:val="left" w:pos="0"/>
          <w:tab w:val="left" w:pos="720"/>
          <w:tab w:val="left" w:pos="1635"/>
        </w:tabs>
        <w:spacing w:line="360" w:lineRule="atLeast"/>
        <w:ind w:left="720"/>
        <w:jc w:val="both"/>
        <w:rPr>
          <w:rFonts w:ascii="Palatino Linotype" w:hAnsi="Palatino Linotype"/>
          <w:sz w:val="28"/>
          <w:szCs w:val="28"/>
        </w:rPr>
      </w:pPr>
    </w:p>
    <w:p w:rsidR="00286FB5" w:rsidRPr="004B4EA3" w:rsidRDefault="00286FB5" w:rsidP="00BF3CD9">
      <w:pPr>
        <w:pStyle w:val="Predeterminado"/>
        <w:numPr>
          <w:ilvl w:val="0"/>
          <w:numId w:val="33"/>
        </w:numPr>
        <w:tabs>
          <w:tab w:val="clear" w:pos="709"/>
          <w:tab w:val="left" w:pos="0"/>
          <w:tab w:val="left" w:pos="720"/>
          <w:tab w:val="left" w:pos="1635"/>
        </w:tabs>
        <w:spacing w:line="360" w:lineRule="atLeast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iCs/>
          <w:sz w:val="28"/>
          <w:szCs w:val="28"/>
        </w:rPr>
        <w:t>Reunión Trimestral con la Comisión zonal</w:t>
      </w:r>
      <w:r>
        <w:rPr>
          <w:rFonts w:ascii="Palatino Linotype" w:hAnsi="Palatino Linotype"/>
          <w:iCs/>
          <w:sz w:val="28"/>
          <w:szCs w:val="28"/>
        </w:rPr>
        <w:t xml:space="preserve"> de Orientación para</w:t>
      </w:r>
    </w:p>
    <w:p w:rsidR="00286FB5" w:rsidRDefault="00286FB5" w:rsidP="00286FB5">
      <w:pPr>
        <w:pStyle w:val="Predeterminado"/>
        <w:tabs>
          <w:tab w:val="clear" w:pos="709"/>
          <w:tab w:val="left" w:pos="0"/>
          <w:tab w:val="left" w:pos="720"/>
          <w:tab w:val="left" w:pos="1635"/>
        </w:tabs>
        <w:spacing w:line="360" w:lineRule="atLeast"/>
        <w:ind w:left="720"/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</w:rPr>
        <w:lastRenderedPageBreak/>
        <w:t>facilitar</w:t>
      </w:r>
      <w:proofErr w:type="gramEnd"/>
      <w:r>
        <w:rPr>
          <w:rFonts w:ascii="Palatino Linotype" w:hAnsi="Palatino Linotype"/>
          <w:sz w:val="28"/>
          <w:szCs w:val="28"/>
        </w:rPr>
        <w:t xml:space="preserve"> </w:t>
      </w:r>
      <w:r w:rsidRPr="004B4EA3">
        <w:rPr>
          <w:rFonts w:ascii="Palatino Linotype" w:hAnsi="Palatino Linotype"/>
          <w:sz w:val="28"/>
          <w:szCs w:val="28"/>
        </w:rPr>
        <w:t>el  traspaso  d</w:t>
      </w:r>
      <w:r>
        <w:rPr>
          <w:rFonts w:ascii="Palatino Linotype" w:hAnsi="Palatino Linotype"/>
          <w:sz w:val="28"/>
          <w:szCs w:val="28"/>
        </w:rPr>
        <w:t xml:space="preserve">e  información  </w:t>
      </w:r>
      <w:r w:rsidRPr="004B4EA3">
        <w:rPr>
          <w:rFonts w:ascii="Palatino Linotype" w:hAnsi="Palatino Linotype"/>
          <w:sz w:val="28"/>
          <w:szCs w:val="28"/>
        </w:rPr>
        <w:t xml:space="preserve">  con   la   correspondiente   coordinaci</w:t>
      </w:r>
      <w:r>
        <w:rPr>
          <w:rFonts w:ascii="Palatino Linotype" w:hAnsi="Palatino Linotype"/>
          <w:sz w:val="28"/>
          <w:szCs w:val="28"/>
        </w:rPr>
        <w:t xml:space="preserve">ón   con   los   colegios   de </w:t>
      </w:r>
      <w:r w:rsidRPr="004B4EA3">
        <w:rPr>
          <w:rFonts w:ascii="Palatino Linotype" w:hAnsi="Palatino Linotype"/>
          <w:sz w:val="28"/>
          <w:szCs w:val="28"/>
        </w:rPr>
        <w:t>Educación  Primaria  adscritos  al  centro.</w:t>
      </w:r>
    </w:p>
    <w:p w:rsidR="00BC422F" w:rsidRPr="004B4EA3" w:rsidRDefault="00BC422F" w:rsidP="00286FB5">
      <w:pPr>
        <w:pStyle w:val="Predeterminado"/>
        <w:tabs>
          <w:tab w:val="clear" w:pos="709"/>
          <w:tab w:val="left" w:pos="0"/>
          <w:tab w:val="left" w:pos="720"/>
          <w:tab w:val="left" w:pos="1635"/>
        </w:tabs>
        <w:spacing w:line="360" w:lineRule="atLeast"/>
        <w:ind w:left="720"/>
        <w:jc w:val="both"/>
        <w:rPr>
          <w:rFonts w:ascii="Palatino Linotype" w:hAnsi="Palatino Linotype"/>
          <w:sz w:val="28"/>
          <w:szCs w:val="28"/>
        </w:rPr>
      </w:pPr>
    </w:p>
    <w:p w:rsidR="00286FB5" w:rsidRPr="002155D3" w:rsidRDefault="00286FB5" w:rsidP="00BF3CD9">
      <w:pPr>
        <w:pStyle w:val="Predeterminado"/>
        <w:numPr>
          <w:ilvl w:val="0"/>
          <w:numId w:val="33"/>
        </w:numPr>
        <w:tabs>
          <w:tab w:val="left" w:pos="0"/>
          <w:tab w:val="left" w:pos="1635"/>
        </w:tabs>
        <w:spacing w:line="360" w:lineRule="atLeast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iCs/>
          <w:sz w:val="28"/>
          <w:szCs w:val="28"/>
        </w:rPr>
        <w:t xml:space="preserve">Encuentros </w:t>
      </w:r>
      <w:r w:rsidR="00A34154">
        <w:rPr>
          <w:rFonts w:ascii="Palatino Linotype" w:hAnsi="Palatino Linotype"/>
          <w:iCs/>
          <w:sz w:val="28"/>
          <w:szCs w:val="28"/>
        </w:rPr>
        <w:t xml:space="preserve"> On</w:t>
      </w:r>
      <w:r w:rsidR="002155D3">
        <w:rPr>
          <w:rFonts w:ascii="Palatino Linotype" w:hAnsi="Palatino Linotype"/>
          <w:iCs/>
          <w:sz w:val="28"/>
          <w:szCs w:val="28"/>
        </w:rPr>
        <w:t xml:space="preserve">–line  </w:t>
      </w:r>
      <w:r w:rsidRPr="00D26B01">
        <w:rPr>
          <w:rFonts w:ascii="Palatino Linotype" w:hAnsi="Palatino Linotype"/>
          <w:iCs/>
          <w:sz w:val="28"/>
          <w:szCs w:val="28"/>
        </w:rPr>
        <w:t xml:space="preserve">con el ETP establecidos por la Delegación de Educación y Ciencia. </w:t>
      </w:r>
    </w:p>
    <w:p w:rsidR="002155D3" w:rsidRPr="00BC422F" w:rsidRDefault="002155D3" w:rsidP="002155D3">
      <w:pPr>
        <w:pStyle w:val="Predeterminado"/>
        <w:tabs>
          <w:tab w:val="left" w:pos="0"/>
          <w:tab w:val="left" w:pos="1635"/>
        </w:tabs>
        <w:spacing w:line="360" w:lineRule="atLeast"/>
        <w:ind w:left="720"/>
        <w:jc w:val="both"/>
        <w:rPr>
          <w:rFonts w:ascii="Palatino Linotype" w:hAnsi="Palatino Linotype"/>
          <w:sz w:val="28"/>
          <w:szCs w:val="28"/>
        </w:rPr>
      </w:pPr>
    </w:p>
    <w:p w:rsidR="00286FB5" w:rsidRPr="00D26B01" w:rsidRDefault="00286FB5" w:rsidP="00BF3CD9">
      <w:pPr>
        <w:pStyle w:val="Predeterminado"/>
        <w:numPr>
          <w:ilvl w:val="0"/>
          <w:numId w:val="33"/>
        </w:numPr>
        <w:tabs>
          <w:tab w:val="left" w:pos="1426"/>
          <w:tab w:val="left" w:pos="2143"/>
          <w:tab w:val="left" w:pos="2860"/>
          <w:tab w:val="left" w:pos="3577"/>
          <w:tab w:val="left" w:pos="3585"/>
          <w:tab w:val="left" w:pos="4302"/>
          <w:tab w:val="left" w:pos="5220"/>
        </w:tabs>
        <w:spacing w:after="280" w:line="360" w:lineRule="atLeast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Reuniones con Fundación Concordia</w:t>
      </w:r>
    </w:p>
    <w:p w:rsidR="00286FB5" w:rsidRPr="00D26B01" w:rsidRDefault="00286FB5" w:rsidP="00286FB5">
      <w:pPr>
        <w:pStyle w:val="Predeterminado"/>
        <w:tabs>
          <w:tab w:val="left" w:pos="0"/>
          <w:tab w:val="left" w:pos="900"/>
        </w:tabs>
        <w:spacing w:line="360" w:lineRule="atLeast"/>
        <w:jc w:val="both"/>
        <w:rPr>
          <w:rFonts w:ascii="Palatino Linotype" w:hAnsi="Palatino Linotype"/>
          <w:iCs/>
          <w:sz w:val="28"/>
          <w:szCs w:val="28"/>
        </w:rPr>
      </w:pPr>
      <w:r w:rsidRPr="00D26B01">
        <w:rPr>
          <w:rFonts w:ascii="Palatino Linotype" w:hAnsi="Palatino Linotype"/>
          <w:iCs/>
          <w:sz w:val="28"/>
          <w:szCs w:val="28"/>
        </w:rPr>
        <w:tab/>
      </w:r>
    </w:p>
    <w:p w:rsidR="00286FB5" w:rsidRPr="00D26B01" w:rsidRDefault="00286FB5" w:rsidP="00286FB5">
      <w:pPr>
        <w:pStyle w:val="Predeterminado"/>
        <w:tabs>
          <w:tab w:val="left" w:pos="0"/>
          <w:tab w:val="left" w:pos="900"/>
        </w:tabs>
        <w:spacing w:line="360" w:lineRule="atLeast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iCs/>
          <w:sz w:val="28"/>
          <w:szCs w:val="28"/>
        </w:rPr>
        <w:t xml:space="preserve">   La distribución de la asistencia a las sesiones de evaluación se regirá por los siguientes criterios:</w:t>
      </w:r>
    </w:p>
    <w:p w:rsidR="00286FB5" w:rsidRPr="00D26B01" w:rsidRDefault="00286FB5" w:rsidP="00BF3CD9">
      <w:pPr>
        <w:pStyle w:val="Predeterminado"/>
        <w:numPr>
          <w:ilvl w:val="0"/>
          <w:numId w:val="34"/>
        </w:numPr>
        <w:tabs>
          <w:tab w:val="left" w:pos="0"/>
          <w:tab w:val="left" w:pos="1440"/>
        </w:tabs>
        <w:spacing w:before="280" w:line="360" w:lineRule="atLeast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iCs/>
          <w:sz w:val="28"/>
          <w:szCs w:val="28"/>
        </w:rPr>
        <w:t>La Jefa del Departamento asistirá a las sesiones que se le asignen desde Jefatura de  Estudios.</w:t>
      </w:r>
    </w:p>
    <w:p w:rsidR="00BC422F" w:rsidRPr="000A16EC" w:rsidRDefault="00286FB5" w:rsidP="000A16EC">
      <w:pPr>
        <w:pStyle w:val="Predeterminado"/>
        <w:numPr>
          <w:ilvl w:val="0"/>
          <w:numId w:val="34"/>
        </w:numPr>
        <w:tabs>
          <w:tab w:val="left" w:pos="0"/>
          <w:tab w:val="left" w:pos="1440"/>
        </w:tabs>
        <w:spacing w:after="280" w:line="360" w:lineRule="atLeast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iCs/>
          <w:sz w:val="28"/>
          <w:szCs w:val="28"/>
        </w:rPr>
        <w:t xml:space="preserve">La Profesora de Pedagogía terapéutica asistirá </w:t>
      </w:r>
      <w:r w:rsidR="00E02FBB">
        <w:rPr>
          <w:rFonts w:ascii="Palatino Linotype" w:hAnsi="Palatino Linotype"/>
          <w:iCs/>
          <w:sz w:val="28"/>
          <w:szCs w:val="28"/>
        </w:rPr>
        <w:t xml:space="preserve"> preferentemente </w:t>
      </w:r>
      <w:r w:rsidRPr="00D26B01">
        <w:rPr>
          <w:rFonts w:ascii="Palatino Linotype" w:hAnsi="Palatino Linotype"/>
          <w:iCs/>
          <w:sz w:val="28"/>
          <w:szCs w:val="28"/>
        </w:rPr>
        <w:t>a las sesiones de los grupos a los que pertenecen las  personas a las que  presta atención especializada.</w:t>
      </w:r>
    </w:p>
    <w:p w:rsidR="00BC422F" w:rsidRPr="00D26B01" w:rsidRDefault="00BC422F" w:rsidP="00286FB5">
      <w:pPr>
        <w:pStyle w:val="Predeterminado"/>
        <w:spacing w:before="280"/>
        <w:jc w:val="both"/>
        <w:rPr>
          <w:rFonts w:ascii="Palatino Linotype" w:hAnsi="Palatino Linotype"/>
          <w:sz w:val="28"/>
          <w:szCs w:val="28"/>
        </w:rPr>
      </w:pPr>
    </w:p>
    <w:p w:rsidR="00286FB5" w:rsidRPr="00D26B01" w:rsidRDefault="00286FB5" w:rsidP="00286FB5">
      <w:pPr>
        <w:pStyle w:val="Predeterminado"/>
        <w:spacing w:before="280"/>
        <w:ind w:left="1069"/>
        <w:jc w:val="both"/>
        <w:rPr>
          <w:rFonts w:ascii="Palatino Linotype" w:hAnsi="Palatino Linotype"/>
          <w:sz w:val="28"/>
          <w:szCs w:val="28"/>
        </w:rPr>
      </w:pPr>
    </w:p>
    <w:p w:rsidR="00286FB5" w:rsidRPr="00D26B01" w:rsidRDefault="00286FB5" w:rsidP="00286FB5">
      <w:pPr>
        <w:pStyle w:val="Predeterminado"/>
        <w:spacing w:before="280"/>
        <w:ind w:left="1069"/>
        <w:jc w:val="both"/>
        <w:rPr>
          <w:rFonts w:ascii="Palatino Linotype" w:hAnsi="Palatino Linotype"/>
          <w:sz w:val="28"/>
          <w:szCs w:val="28"/>
        </w:rPr>
      </w:pPr>
    </w:p>
    <w:p w:rsidR="00286FB5" w:rsidRPr="00D26B01" w:rsidRDefault="00286FB5" w:rsidP="00BF3CD9">
      <w:pPr>
        <w:pStyle w:val="Prrafodelista"/>
        <w:numPr>
          <w:ilvl w:val="0"/>
          <w:numId w:val="31"/>
        </w:numPr>
        <w:tabs>
          <w:tab w:val="left" w:pos="709"/>
        </w:tabs>
        <w:suppressAutoHyphens/>
        <w:spacing w:before="280" w:line="100" w:lineRule="atLeast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b/>
          <w:sz w:val="28"/>
          <w:szCs w:val="28"/>
        </w:rPr>
        <w:t>PLAN ANUAL DE ACTIVIDADES DEL DEPARTAMENTO DE ORIENTACIÓN</w:t>
      </w:r>
    </w:p>
    <w:p w:rsidR="00286FB5" w:rsidRPr="00D26B01" w:rsidRDefault="00286FB5" w:rsidP="00BF3CD9">
      <w:pPr>
        <w:pStyle w:val="Encabezado2"/>
        <w:numPr>
          <w:ilvl w:val="1"/>
          <w:numId w:val="31"/>
        </w:numPr>
        <w:tabs>
          <w:tab w:val="left" w:pos="789"/>
          <w:tab w:val="left" w:pos="1578"/>
          <w:tab w:val="left" w:pos="2367"/>
          <w:tab w:val="left" w:pos="3156"/>
          <w:tab w:val="left" w:pos="3945"/>
          <w:tab w:val="left" w:pos="4734"/>
        </w:tabs>
        <w:spacing w:before="280" w:after="280"/>
        <w:ind w:left="789" w:firstLine="0"/>
        <w:rPr>
          <w:rFonts w:ascii="Palatino Linotype" w:hAnsi="Palatino Linotype"/>
        </w:rPr>
      </w:pPr>
      <w:r w:rsidRPr="00D26B01">
        <w:rPr>
          <w:rFonts w:ascii="Palatino Linotype" w:hAnsi="Palatino Linotype"/>
          <w:u w:val="single"/>
        </w:rPr>
        <w:t>ÁMBITOS DE ACTUACIÓN</w:t>
      </w:r>
    </w:p>
    <w:p w:rsidR="00286FB5" w:rsidRPr="00D26B01" w:rsidRDefault="00286FB5" w:rsidP="00BF3CD9">
      <w:pPr>
        <w:pStyle w:val="Encabezado3"/>
        <w:numPr>
          <w:ilvl w:val="2"/>
          <w:numId w:val="18"/>
        </w:numPr>
        <w:tabs>
          <w:tab w:val="clear" w:pos="70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80" w:line="360" w:lineRule="atLeast"/>
        <w:ind w:firstLine="0"/>
        <w:jc w:val="both"/>
        <w:rPr>
          <w:rFonts w:ascii="Palatino Linotype" w:hAnsi="Palatino Linotype"/>
          <w:szCs w:val="28"/>
        </w:rPr>
      </w:pPr>
    </w:p>
    <w:p w:rsidR="00286FB5" w:rsidRPr="00D26B01" w:rsidRDefault="00286FB5" w:rsidP="00BF3CD9">
      <w:pPr>
        <w:pStyle w:val="Prrafodelista"/>
        <w:numPr>
          <w:ilvl w:val="2"/>
          <w:numId w:val="31"/>
        </w:numPr>
        <w:tabs>
          <w:tab w:val="left" w:pos="709"/>
          <w:tab w:val="left" w:pos="2127"/>
          <w:tab w:val="left" w:pos="3545"/>
          <w:tab w:val="left" w:pos="4963"/>
          <w:tab w:val="left" w:pos="6381"/>
          <w:tab w:val="left" w:pos="8508"/>
        </w:tabs>
        <w:suppressAutoHyphens/>
        <w:spacing w:line="100" w:lineRule="atLeast"/>
        <w:ind w:left="1418" w:hanging="698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b/>
          <w:sz w:val="28"/>
          <w:szCs w:val="28"/>
        </w:rPr>
        <w:t xml:space="preserve">ATENCIÓN A LA DIVERSIDAD. </w:t>
      </w:r>
    </w:p>
    <w:p w:rsidR="00286FB5" w:rsidRPr="00D26B01" w:rsidRDefault="00286FB5" w:rsidP="00BF3CD9">
      <w:pPr>
        <w:pStyle w:val="Encabezado4"/>
        <w:numPr>
          <w:ilvl w:val="3"/>
          <w:numId w:val="18"/>
        </w:numPr>
        <w:tabs>
          <w:tab w:val="left" w:pos="0"/>
          <w:tab w:val="left" w:pos="1418"/>
          <w:tab w:val="left" w:pos="2127"/>
          <w:tab w:val="left" w:pos="2836"/>
        </w:tabs>
        <w:ind w:left="0" w:firstLine="0"/>
        <w:rPr>
          <w:rFonts w:ascii="Palatino Linotype" w:hAnsi="Palatino Linotype"/>
          <w:sz w:val="28"/>
          <w:szCs w:val="28"/>
        </w:rPr>
      </w:pPr>
    </w:p>
    <w:p w:rsidR="00286FB5" w:rsidRPr="00D26B01" w:rsidRDefault="00286FB5" w:rsidP="00BF3CD9">
      <w:pPr>
        <w:pStyle w:val="Encabezado4"/>
        <w:numPr>
          <w:ilvl w:val="3"/>
          <w:numId w:val="18"/>
        </w:numPr>
        <w:tabs>
          <w:tab w:val="left" w:pos="0"/>
          <w:tab w:val="left" w:pos="1418"/>
          <w:tab w:val="left" w:pos="2127"/>
          <w:tab w:val="left" w:pos="2836"/>
        </w:tabs>
        <w:ind w:left="0" w:firstLine="0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ab/>
      </w:r>
      <w:r w:rsidRPr="00D26B01">
        <w:rPr>
          <w:rFonts w:ascii="Palatino Linotype" w:hAnsi="Palatino Linotype"/>
          <w:sz w:val="28"/>
          <w:szCs w:val="28"/>
          <w:u w:val="single"/>
        </w:rPr>
        <w:t>OBJETIVOS</w:t>
      </w:r>
      <w:r w:rsidRPr="00D26B01">
        <w:rPr>
          <w:rFonts w:ascii="Palatino Linotype" w:hAnsi="Palatino Linotype"/>
          <w:sz w:val="28"/>
          <w:szCs w:val="28"/>
        </w:rPr>
        <w:t>:</w:t>
      </w:r>
    </w:p>
    <w:p w:rsidR="00286FB5" w:rsidRPr="00D26B01" w:rsidRDefault="00286FB5" w:rsidP="00BF3CD9">
      <w:pPr>
        <w:pStyle w:val="Predeterminado"/>
        <w:numPr>
          <w:ilvl w:val="0"/>
          <w:numId w:val="28"/>
        </w:numPr>
        <w:tabs>
          <w:tab w:val="left" w:pos="1789"/>
          <w:tab w:val="left" w:pos="2869"/>
          <w:tab w:val="left" w:pos="3949"/>
          <w:tab w:val="left" w:pos="5029"/>
          <w:tab w:val="left" w:pos="5400"/>
          <w:tab w:val="left" w:pos="6480"/>
        </w:tabs>
        <w:spacing w:before="280"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Seguimiento del funcionamiento del Aula de Apoyo.</w:t>
      </w:r>
    </w:p>
    <w:p w:rsidR="00286FB5" w:rsidRPr="00D26B01" w:rsidRDefault="00286FB5" w:rsidP="00BF3CD9">
      <w:pPr>
        <w:pStyle w:val="Predeterminado"/>
        <w:numPr>
          <w:ilvl w:val="0"/>
          <w:numId w:val="28"/>
        </w:numPr>
        <w:tabs>
          <w:tab w:val="left" w:pos="1789"/>
          <w:tab w:val="left" w:pos="2869"/>
          <w:tab w:val="left" w:pos="3949"/>
          <w:tab w:val="left" w:pos="5029"/>
          <w:tab w:val="left" w:pos="5400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Potenciar las capacidades del alumnado con dificultades de aprendizaje.</w:t>
      </w:r>
    </w:p>
    <w:p w:rsidR="00286FB5" w:rsidRPr="00D26B01" w:rsidRDefault="00286FB5" w:rsidP="00BF3CD9">
      <w:pPr>
        <w:pStyle w:val="Predeterminado"/>
        <w:numPr>
          <w:ilvl w:val="0"/>
          <w:numId w:val="28"/>
        </w:numPr>
        <w:tabs>
          <w:tab w:val="left" w:pos="1789"/>
          <w:tab w:val="left" w:pos="2869"/>
          <w:tab w:val="left" w:pos="3949"/>
          <w:tab w:val="left" w:pos="5029"/>
          <w:tab w:val="left" w:pos="5400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lastRenderedPageBreak/>
        <w:t>Aprovechar al máximo los medios educativos del sistema ordinario de enseñanza.</w:t>
      </w:r>
    </w:p>
    <w:p w:rsidR="00286FB5" w:rsidRPr="00D26B01" w:rsidRDefault="00286FB5" w:rsidP="00BF3CD9">
      <w:pPr>
        <w:pStyle w:val="Predeterminado"/>
        <w:numPr>
          <w:ilvl w:val="0"/>
          <w:numId w:val="28"/>
        </w:numPr>
        <w:tabs>
          <w:tab w:val="left" w:pos="1789"/>
          <w:tab w:val="left" w:pos="2869"/>
          <w:tab w:val="left" w:pos="3949"/>
          <w:tab w:val="left" w:pos="5029"/>
          <w:tab w:val="left" w:pos="5400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Completar la formación y el desarrollo del alumnado con dificultades de aprendizaje mediante la atención individualizada.</w:t>
      </w:r>
    </w:p>
    <w:p w:rsidR="00286FB5" w:rsidRPr="00D26B01" w:rsidRDefault="00286FB5" w:rsidP="00BF3CD9">
      <w:pPr>
        <w:pStyle w:val="Predeterminado"/>
        <w:numPr>
          <w:ilvl w:val="0"/>
          <w:numId w:val="28"/>
        </w:numPr>
        <w:tabs>
          <w:tab w:val="left" w:pos="1789"/>
          <w:tab w:val="left" w:pos="2869"/>
          <w:tab w:val="left" w:pos="3949"/>
          <w:tab w:val="left" w:pos="5029"/>
          <w:tab w:val="left" w:pos="5400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Adaptar el currículo ordinario a las necesidades educativas. Planificar y desarrollar las ACIS propuestas para el alumnado en el aula ordinaria y de apoyo a la integración.</w:t>
      </w:r>
    </w:p>
    <w:p w:rsidR="00286FB5" w:rsidRPr="00D26B01" w:rsidRDefault="00286FB5" w:rsidP="00BF3CD9">
      <w:pPr>
        <w:pStyle w:val="Predeterminado"/>
        <w:numPr>
          <w:ilvl w:val="0"/>
          <w:numId w:val="28"/>
        </w:numPr>
        <w:tabs>
          <w:tab w:val="left" w:pos="1789"/>
          <w:tab w:val="left" w:pos="2869"/>
          <w:tab w:val="left" w:pos="3949"/>
          <w:tab w:val="left" w:pos="5029"/>
          <w:tab w:val="left" w:pos="5400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Trabajar con las familias para que asuman el papel que les corresponde en la educación y apoyo de sus hijos e hijas.</w:t>
      </w:r>
    </w:p>
    <w:p w:rsidR="00286FB5" w:rsidRPr="00D26B01" w:rsidRDefault="00286FB5" w:rsidP="00BF3CD9">
      <w:pPr>
        <w:pStyle w:val="Predeterminado"/>
        <w:numPr>
          <w:ilvl w:val="0"/>
          <w:numId w:val="28"/>
        </w:numPr>
        <w:tabs>
          <w:tab w:val="left" w:pos="1789"/>
          <w:tab w:val="left" w:pos="2869"/>
          <w:tab w:val="left" w:pos="3949"/>
          <w:tab w:val="left" w:pos="5029"/>
          <w:tab w:val="left" w:pos="5400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Fomentar las relaciones interpersonales  favoreciendo un clima de respeto.</w:t>
      </w:r>
    </w:p>
    <w:p w:rsidR="00286FB5" w:rsidRPr="00D26B01" w:rsidRDefault="00286FB5" w:rsidP="00BF3CD9">
      <w:pPr>
        <w:pStyle w:val="Predeterminado"/>
        <w:numPr>
          <w:ilvl w:val="0"/>
          <w:numId w:val="28"/>
        </w:numPr>
        <w:tabs>
          <w:tab w:val="left" w:pos="1789"/>
          <w:tab w:val="left" w:pos="2869"/>
          <w:tab w:val="left" w:pos="3949"/>
          <w:tab w:val="left" w:pos="5029"/>
          <w:tab w:val="left" w:pos="5400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Fomentar la autoestima  y desarrollo de auto</w:t>
      </w:r>
      <w:r>
        <w:rPr>
          <w:rFonts w:ascii="Palatino Linotype" w:hAnsi="Palatino Linotype"/>
          <w:sz w:val="28"/>
          <w:szCs w:val="28"/>
        </w:rPr>
        <w:t>-</w:t>
      </w:r>
      <w:r w:rsidRPr="00D26B01">
        <w:rPr>
          <w:rFonts w:ascii="Palatino Linotype" w:hAnsi="Palatino Linotype"/>
          <w:sz w:val="28"/>
          <w:szCs w:val="28"/>
        </w:rPr>
        <w:t>concepto del alumnado con dificultades de aprendizaje.</w:t>
      </w:r>
    </w:p>
    <w:p w:rsidR="00286FB5" w:rsidRPr="00D26B01" w:rsidRDefault="00286FB5" w:rsidP="00BF3CD9">
      <w:pPr>
        <w:pStyle w:val="Predeterminado"/>
        <w:numPr>
          <w:ilvl w:val="0"/>
          <w:numId w:val="28"/>
        </w:numPr>
        <w:tabs>
          <w:tab w:val="left" w:pos="1789"/>
          <w:tab w:val="left" w:pos="2869"/>
          <w:tab w:val="left" w:pos="3949"/>
          <w:tab w:val="left" w:pos="5029"/>
          <w:tab w:val="left" w:pos="5400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Desarrollar hábitos de trabajo.</w:t>
      </w:r>
    </w:p>
    <w:p w:rsidR="00286FB5" w:rsidRPr="00D26B01" w:rsidRDefault="00286FB5" w:rsidP="00BF3CD9">
      <w:pPr>
        <w:pStyle w:val="Predeterminado"/>
        <w:numPr>
          <w:ilvl w:val="0"/>
          <w:numId w:val="28"/>
        </w:numPr>
        <w:tabs>
          <w:tab w:val="left" w:pos="1789"/>
          <w:tab w:val="left" w:pos="2869"/>
          <w:tab w:val="left" w:pos="3949"/>
          <w:tab w:val="left" w:pos="5029"/>
          <w:tab w:val="left" w:pos="5400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Potenciar la autonomía en la ejecución de las tareas.</w:t>
      </w:r>
    </w:p>
    <w:p w:rsidR="00286FB5" w:rsidRPr="00D26B01" w:rsidRDefault="00286FB5" w:rsidP="00BF3CD9">
      <w:pPr>
        <w:pStyle w:val="Predeterminado"/>
        <w:numPr>
          <w:ilvl w:val="0"/>
          <w:numId w:val="28"/>
        </w:numPr>
        <w:tabs>
          <w:tab w:val="left" w:pos="1789"/>
          <w:tab w:val="left" w:pos="2869"/>
          <w:tab w:val="left" w:pos="3949"/>
          <w:tab w:val="left" w:pos="5029"/>
          <w:tab w:val="left" w:pos="5400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Desarrollar las destrezas cognitivas, psicomotoras y de comunicación necesarias para enfrentarse positivamente al proceso de enseñanza-aprendizaje.</w:t>
      </w:r>
    </w:p>
    <w:p w:rsidR="00286FB5" w:rsidRPr="00D26B01" w:rsidRDefault="00286FB5" w:rsidP="00BF3CD9">
      <w:pPr>
        <w:pStyle w:val="Predeterminado"/>
        <w:numPr>
          <w:ilvl w:val="0"/>
          <w:numId w:val="28"/>
        </w:numPr>
        <w:tabs>
          <w:tab w:val="left" w:pos="1789"/>
          <w:tab w:val="left" w:pos="2869"/>
          <w:tab w:val="left" w:pos="3949"/>
          <w:tab w:val="left" w:pos="5029"/>
          <w:tab w:val="left" w:pos="5400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Integración real y efectiva del alumnado que muest</w:t>
      </w:r>
      <w:r w:rsidR="00364C5A">
        <w:rPr>
          <w:rFonts w:ascii="Palatino Linotype" w:hAnsi="Palatino Linotype"/>
          <w:sz w:val="28"/>
          <w:szCs w:val="28"/>
        </w:rPr>
        <w:t>ra N.E.A.E</w:t>
      </w:r>
      <w:r w:rsidRPr="00D26B01">
        <w:rPr>
          <w:rFonts w:ascii="Palatino Linotype" w:hAnsi="Palatino Linotype"/>
          <w:sz w:val="28"/>
          <w:szCs w:val="28"/>
        </w:rPr>
        <w:t>. en la dinámica del centro.</w:t>
      </w:r>
    </w:p>
    <w:p w:rsidR="00286FB5" w:rsidRPr="00D26B01" w:rsidRDefault="00286FB5" w:rsidP="00BF3CD9">
      <w:pPr>
        <w:pStyle w:val="Predeterminado"/>
        <w:numPr>
          <w:ilvl w:val="0"/>
          <w:numId w:val="28"/>
        </w:numPr>
        <w:tabs>
          <w:tab w:val="left" w:pos="1789"/>
          <w:tab w:val="left" w:pos="2869"/>
          <w:tab w:val="left" w:pos="3949"/>
          <w:tab w:val="left" w:pos="5029"/>
          <w:tab w:val="left" w:pos="5400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Mejora de las respuestas educativas que el Centro ofrece ante las necesidades  del alumnado que se matricula en el mismo sin un conocimiento básico del Castellano.</w:t>
      </w:r>
    </w:p>
    <w:p w:rsidR="00286FB5" w:rsidRPr="00D26B01" w:rsidRDefault="00286FB5" w:rsidP="00BF3CD9">
      <w:pPr>
        <w:pStyle w:val="Predeterminado"/>
        <w:numPr>
          <w:ilvl w:val="0"/>
          <w:numId w:val="28"/>
        </w:numPr>
        <w:tabs>
          <w:tab w:val="left" w:pos="1789"/>
          <w:tab w:val="left" w:pos="2869"/>
          <w:tab w:val="left" w:pos="3949"/>
          <w:tab w:val="left" w:pos="5029"/>
          <w:tab w:val="left" w:pos="5400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Seguimiento y mejora del clima de convivencia del Centro.</w:t>
      </w:r>
    </w:p>
    <w:p w:rsidR="00286FB5" w:rsidRPr="00D26B01" w:rsidRDefault="00286FB5" w:rsidP="00286FB5">
      <w:pPr>
        <w:pStyle w:val="Encabezado3"/>
        <w:numPr>
          <w:ilvl w:val="0"/>
          <w:numId w:val="0"/>
        </w:num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spacing w:line="360" w:lineRule="atLeast"/>
        <w:ind w:left="1080"/>
        <w:jc w:val="both"/>
        <w:rPr>
          <w:rFonts w:ascii="Palatino Linotype" w:hAnsi="Palatino Linotype"/>
          <w:szCs w:val="28"/>
        </w:rPr>
      </w:pPr>
    </w:p>
    <w:p w:rsidR="00286FB5" w:rsidRPr="00D26B01" w:rsidRDefault="00286FB5" w:rsidP="00BF3CD9">
      <w:pPr>
        <w:pStyle w:val="Predeterminado"/>
        <w:numPr>
          <w:ilvl w:val="0"/>
          <w:numId w:val="28"/>
        </w:numPr>
        <w:tabs>
          <w:tab w:val="left" w:pos="1789"/>
          <w:tab w:val="left" w:pos="2869"/>
          <w:tab w:val="left" w:pos="3949"/>
          <w:tab w:val="left" w:pos="5029"/>
          <w:tab w:val="left" w:pos="5400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Reforzar actuaciones didácticas encaminadas a facilitar la consecución       de         objetivos a personas  que manifiestan dificultades de aprendizaje.</w:t>
      </w:r>
    </w:p>
    <w:p w:rsidR="00286FB5" w:rsidRPr="00D26B01" w:rsidRDefault="00286FB5" w:rsidP="00BF3CD9">
      <w:pPr>
        <w:pStyle w:val="Predeterminado"/>
        <w:numPr>
          <w:ilvl w:val="0"/>
          <w:numId w:val="28"/>
        </w:numPr>
        <w:tabs>
          <w:tab w:val="left" w:pos="1789"/>
          <w:tab w:val="left" w:pos="2869"/>
          <w:tab w:val="left" w:pos="3949"/>
          <w:tab w:val="left" w:pos="5029"/>
          <w:tab w:val="left" w:pos="5400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Contribuir al establecimiento de relaciones positivas con la familia del alumnado.</w:t>
      </w:r>
    </w:p>
    <w:p w:rsidR="00286FB5" w:rsidRPr="001057B0" w:rsidRDefault="00286FB5" w:rsidP="001057B0">
      <w:pPr>
        <w:pStyle w:val="Predeterminado"/>
        <w:numPr>
          <w:ilvl w:val="0"/>
          <w:numId w:val="28"/>
        </w:numPr>
        <w:tabs>
          <w:tab w:val="left" w:pos="1789"/>
          <w:tab w:val="left" w:pos="2869"/>
          <w:tab w:val="left" w:pos="3949"/>
          <w:tab w:val="left" w:pos="5029"/>
          <w:tab w:val="left" w:pos="5400"/>
          <w:tab w:val="left" w:pos="6480"/>
        </w:tabs>
        <w:spacing w:after="280"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Coordinar y colaborar con los distintos departamentos en la elaboración de Adaptaciones Curriculares  (ACI) que estimen necesari</w:t>
      </w:r>
      <w:r w:rsidR="002155D3">
        <w:rPr>
          <w:rFonts w:ascii="Palatino Linotype" w:hAnsi="Palatino Linotype"/>
          <w:sz w:val="28"/>
          <w:szCs w:val="28"/>
        </w:rPr>
        <w:t>as</w:t>
      </w:r>
    </w:p>
    <w:p w:rsidR="00286FB5" w:rsidRDefault="00286FB5" w:rsidP="00286FB5">
      <w:pPr>
        <w:pStyle w:val="Predeterminado"/>
        <w:spacing w:line="360" w:lineRule="atLeast"/>
        <w:ind w:left="720"/>
        <w:jc w:val="both"/>
        <w:rPr>
          <w:rFonts w:ascii="Palatino Linotype" w:hAnsi="Palatino Linotype"/>
          <w:sz w:val="28"/>
          <w:szCs w:val="28"/>
        </w:rPr>
      </w:pPr>
    </w:p>
    <w:p w:rsidR="00286FB5" w:rsidRDefault="00286FB5" w:rsidP="001057B0">
      <w:pPr>
        <w:pStyle w:val="Predeterminado"/>
        <w:spacing w:line="360" w:lineRule="atLeast"/>
        <w:jc w:val="both"/>
        <w:rPr>
          <w:rFonts w:ascii="Palatino Linotype" w:hAnsi="Palatino Linotype"/>
          <w:sz w:val="28"/>
          <w:szCs w:val="28"/>
        </w:rPr>
      </w:pPr>
    </w:p>
    <w:p w:rsidR="00286FB5" w:rsidRDefault="00286FB5" w:rsidP="00286FB5">
      <w:pPr>
        <w:pStyle w:val="Predeterminado"/>
        <w:spacing w:line="360" w:lineRule="atLeast"/>
        <w:ind w:left="720"/>
        <w:jc w:val="both"/>
        <w:rPr>
          <w:rFonts w:ascii="Palatino Linotype" w:hAnsi="Palatino Linotype"/>
          <w:sz w:val="28"/>
          <w:szCs w:val="28"/>
        </w:rPr>
      </w:pPr>
    </w:p>
    <w:p w:rsidR="00286FB5" w:rsidRPr="00D26B01" w:rsidRDefault="00286FB5" w:rsidP="00286FB5">
      <w:pPr>
        <w:pStyle w:val="Predeterminado"/>
        <w:spacing w:line="360" w:lineRule="atLeast"/>
        <w:ind w:left="720"/>
        <w:jc w:val="both"/>
        <w:rPr>
          <w:rFonts w:ascii="Palatino Linotype" w:hAnsi="Palatino Linotype"/>
          <w:sz w:val="28"/>
          <w:szCs w:val="28"/>
        </w:rPr>
      </w:pPr>
    </w:p>
    <w:p w:rsidR="00286FB5" w:rsidRPr="00D26B01" w:rsidRDefault="00286FB5" w:rsidP="00286FB5">
      <w:pPr>
        <w:pStyle w:val="Predeterminado"/>
        <w:tabs>
          <w:tab w:val="left" w:pos="1069"/>
          <w:tab w:val="left" w:pos="1429"/>
          <w:tab w:val="left" w:pos="1789"/>
          <w:tab w:val="left" w:pos="2149"/>
          <w:tab w:val="left" w:pos="2160"/>
        </w:tabs>
        <w:spacing w:after="280" w:line="360" w:lineRule="atLeast"/>
        <w:jc w:val="both"/>
        <w:rPr>
          <w:rFonts w:ascii="Palatino Linotype" w:hAnsi="Palatino Linotype"/>
          <w:b/>
          <w:sz w:val="28"/>
          <w:szCs w:val="28"/>
          <w:u w:val="single"/>
        </w:rPr>
      </w:pPr>
      <w:r w:rsidRPr="00D26B01">
        <w:rPr>
          <w:rFonts w:ascii="Palatino Linotype" w:hAnsi="Palatino Linotype"/>
          <w:b/>
          <w:i/>
          <w:sz w:val="28"/>
          <w:szCs w:val="28"/>
          <w:u w:val="single"/>
        </w:rPr>
        <w:t xml:space="preserve"> ACTIVIDADES</w:t>
      </w:r>
    </w:p>
    <w:p w:rsidR="00286FB5" w:rsidRDefault="00286FB5" w:rsidP="00BF3CD9">
      <w:pPr>
        <w:pStyle w:val="Predeterminado"/>
        <w:numPr>
          <w:ilvl w:val="0"/>
          <w:numId w:val="26"/>
        </w:numPr>
        <w:tabs>
          <w:tab w:val="clear" w:pos="709"/>
          <w:tab w:val="left" w:pos="720"/>
        </w:tabs>
        <w:spacing w:line="360" w:lineRule="atLeast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 xml:space="preserve">Participar en  el  proceso de evaluación psicopedagógica  </w:t>
      </w:r>
      <w:r>
        <w:rPr>
          <w:rFonts w:ascii="Palatino Linotype" w:hAnsi="Palatino Linotype"/>
          <w:sz w:val="28"/>
          <w:szCs w:val="28"/>
        </w:rPr>
        <w:t xml:space="preserve"> y elaborar el correspondiente informe.</w:t>
      </w:r>
    </w:p>
    <w:p w:rsidR="00286FB5" w:rsidRPr="00D26B01" w:rsidRDefault="00286FB5" w:rsidP="00BF3CD9">
      <w:pPr>
        <w:pStyle w:val="Predeterminado"/>
        <w:numPr>
          <w:ilvl w:val="0"/>
          <w:numId w:val="26"/>
        </w:numPr>
        <w:tabs>
          <w:tab w:val="clear" w:pos="709"/>
          <w:tab w:val="left" w:pos="720"/>
        </w:tabs>
        <w:spacing w:line="360" w:lineRule="atLeast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Actualizar los datos   del alumnado en el Censo</w:t>
      </w:r>
    </w:p>
    <w:p w:rsidR="00286FB5" w:rsidRPr="00D26B01" w:rsidRDefault="00286FB5" w:rsidP="00BF3CD9">
      <w:pPr>
        <w:pStyle w:val="Predeterminado"/>
        <w:numPr>
          <w:ilvl w:val="0"/>
          <w:numId w:val="26"/>
        </w:numPr>
        <w:tabs>
          <w:tab w:val="clear" w:pos="709"/>
          <w:tab w:val="left" w:pos="720"/>
        </w:tabs>
        <w:spacing w:line="360" w:lineRule="atLeast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Sistematizar  y coordinar el  diseño y desarrollo de  los programas de mejora de aprendizaje y rendimiento.</w:t>
      </w:r>
    </w:p>
    <w:p w:rsidR="00286FB5" w:rsidRDefault="00286FB5" w:rsidP="00BF3CD9">
      <w:pPr>
        <w:pStyle w:val="Predeterminado"/>
        <w:numPr>
          <w:ilvl w:val="0"/>
          <w:numId w:val="26"/>
        </w:numPr>
        <w:tabs>
          <w:tab w:val="clear" w:pos="709"/>
          <w:tab w:val="left" w:pos="720"/>
        </w:tabs>
        <w:spacing w:line="360" w:lineRule="atLeast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Colaborar con el resto de los departamentos en la aplicación de medidas de atención a la diversidad</w:t>
      </w:r>
      <w:r>
        <w:rPr>
          <w:rFonts w:ascii="Palatino Linotype" w:hAnsi="Palatino Linotype"/>
          <w:sz w:val="28"/>
          <w:szCs w:val="28"/>
        </w:rPr>
        <w:t xml:space="preserve">. </w:t>
      </w:r>
    </w:p>
    <w:p w:rsidR="00286FB5" w:rsidRDefault="00286FB5" w:rsidP="00BF3CD9">
      <w:pPr>
        <w:pStyle w:val="Predeterminado"/>
        <w:numPr>
          <w:ilvl w:val="0"/>
          <w:numId w:val="26"/>
        </w:numPr>
        <w:tabs>
          <w:tab w:val="clear" w:pos="709"/>
          <w:tab w:val="left" w:pos="720"/>
        </w:tabs>
        <w:spacing w:line="360" w:lineRule="atLeast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Medidas generales de atención a la diversidad.</w:t>
      </w:r>
    </w:p>
    <w:p w:rsidR="00286FB5" w:rsidRDefault="00286FB5" w:rsidP="00286FB5">
      <w:pPr>
        <w:pStyle w:val="Predeterminado"/>
        <w:tabs>
          <w:tab w:val="clear" w:pos="709"/>
          <w:tab w:val="left" w:pos="720"/>
        </w:tabs>
        <w:spacing w:line="360" w:lineRule="atLeast"/>
        <w:ind w:left="72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Orientación personal, escolar y familiar</w:t>
      </w:r>
    </w:p>
    <w:p w:rsidR="00286FB5" w:rsidRDefault="00286FB5" w:rsidP="00286FB5">
      <w:pPr>
        <w:pStyle w:val="Predeterminado"/>
        <w:tabs>
          <w:tab w:val="clear" w:pos="709"/>
          <w:tab w:val="left" w:pos="720"/>
        </w:tabs>
        <w:spacing w:line="360" w:lineRule="atLeast"/>
        <w:ind w:left="72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Desarrollo del espacio de </w:t>
      </w:r>
      <w:proofErr w:type="spellStart"/>
      <w:r>
        <w:rPr>
          <w:rFonts w:ascii="Palatino Linotype" w:hAnsi="Palatino Linotype"/>
          <w:sz w:val="28"/>
          <w:szCs w:val="28"/>
        </w:rPr>
        <w:t>optatividad</w:t>
      </w:r>
      <w:proofErr w:type="spellEnd"/>
      <w:r>
        <w:rPr>
          <w:rFonts w:ascii="Palatino Linotype" w:hAnsi="Palatino Linotype"/>
          <w:sz w:val="28"/>
          <w:szCs w:val="28"/>
        </w:rPr>
        <w:t xml:space="preserve"> y opcionalidad.</w:t>
      </w:r>
    </w:p>
    <w:p w:rsidR="00286FB5" w:rsidRDefault="00286FB5" w:rsidP="00286FB5">
      <w:pPr>
        <w:pStyle w:val="Predeterminado"/>
        <w:tabs>
          <w:tab w:val="clear" w:pos="709"/>
          <w:tab w:val="left" w:pos="720"/>
        </w:tabs>
        <w:spacing w:line="360" w:lineRule="atLeast"/>
        <w:ind w:left="72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Adaptación de actuaciones metodológicas a necesidades del alumnado.</w:t>
      </w:r>
    </w:p>
    <w:p w:rsidR="00286FB5" w:rsidRDefault="00286FB5" w:rsidP="00286FB5">
      <w:pPr>
        <w:pStyle w:val="Predeterminado"/>
        <w:tabs>
          <w:tab w:val="clear" w:pos="709"/>
          <w:tab w:val="left" w:pos="720"/>
        </w:tabs>
        <w:spacing w:line="360" w:lineRule="atLeast"/>
        <w:ind w:left="72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Desarrollo de la acción tutorial entendida como proceso de apoyo y referencia para el alumnado.</w:t>
      </w:r>
    </w:p>
    <w:p w:rsidR="00020531" w:rsidRDefault="00286FB5" w:rsidP="00286FB5">
      <w:pPr>
        <w:pStyle w:val="Predeterminado"/>
        <w:numPr>
          <w:ilvl w:val="0"/>
          <w:numId w:val="26"/>
        </w:numPr>
        <w:tabs>
          <w:tab w:val="clear" w:pos="709"/>
          <w:tab w:val="left" w:pos="720"/>
        </w:tabs>
        <w:spacing w:line="360" w:lineRule="atLeast"/>
        <w:jc w:val="both"/>
        <w:rPr>
          <w:rFonts w:ascii="Palatino Linotype" w:hAnsi="Palatino Linotype"/>
          <w:sz w:val="28"/>
          <w:szCs w:val="28"/>
        </w:rPr>
      </w:pPr>
      <w:r w:rsidRPr="00020531">
        <w:rPr>
          <w:rFonts w:ascii="Palatino Linotype" w:hAnsi="Palatino Linotype"/>
          <w:sz w:val="28"/>
          <w:szCs w:val="28"/>
        </w:rPr>
        <w:t>Medidas ordinarias de atención a la diversidad.</w:t>
      </w:r>
      <w:r w:rsidRPr="00020531">
        <w:rPr>
          <w:rFonts w:ascii="Palatino Linotype" w:hAnsi="Palatino Linotype"/>
          <w:sz w:val="28"/>
          <w:szCs w:val="28"/>
        </w:rPr>
        <w:br/>
        <w:t>Seguimiento del proceso de enseñanza aprendizaje en las sesiones de evaluación. Análisis de resultados y detección de dificultades.</w:t>
      </w:r>
    </w:p>
    <w:p w:rsidR="00020531" w:rsidRDefault="00286FB5" w:rsidP="00286FB5">
      <w:pPr>
        <w:pStyle w:val="Predeterminado"/>
        <w:numPr>
          <w:ilvl w:val="0"/>
          <w:numId w:val="26"/>
        </w:numPr>
        <w:tabs>
          <w:tab w:val="clear" w:pos="709"/>
          <w:tab w:val="left" w:pos="720"/>
        </w:tabs>
        <w:spacing w:line="360" w:lineRule="atLeast"/>
        <w:jc w:val="both"/>
        <w:rPr>
          <w:rFonts w:ascii="Palatino Linotype" w:hAnsi="Palatino Linotype"/>
          <w:sz w:val="28"/>
          <w:szCs w:val="28"/>
        </w:rPr>
      </w:pPr>
      <w:r w:rsidRPr="00020531">
        <w:rPr>
          <w:rFonts w:ascii="Palatino Linotype" w:hAnsi="Palatino Linotype"/>
          <w:sz w:val="28"/>
          <w:szCs w:val="28"/>
        </w:rPr>
        <w:t xml:space="preserve">Análisis y seguimiento de dificultades individuales y grupales. </w:t>
      </w:r>
    </w:p>
    <w:p w:rsidR="00020531" w:rsidRDefault="00286FB5" w:rsidP="00286FB5">
      <w:pPr>
        <w:pStyle w:val="Predeterminado"/>
        <w:numPr>
          <w:ilvl w:val="0"/>
          <w:numId w:val="26"/>
        </w:numPr>
        <w:tabs>
          <w:tab w:val="clear" w:pos="709"/>
          <w:tab w:val="left" w:pos="720"/>
        </w:tabs>
        <w:spacing w:line="360" w:lineRule="atLeast"/>
        <w:jc w:val="both"/>
        <w:rPr>
          <w:rFonts w:ascii="Palatino Linotype" w:hAnsi="Palatino Linotype"/>
          <w:sz w:val="28"/>
          <w:szCs w:val="28"/>
        </w:rPr>
      </w:pPr>
      <w:r w:rsidRPr="00020531">
        <w:rPr>
          <w:rFonts w:ascii="Palatino Linotype" w:hAnsi="Palatino Linotype"/>
          <w:sz w:val="28"/>
          <w:szCs w:val="28"/>
        </w:rPr>
        <w:t>Elaboración de criterios para la detección  y atención  a las dificultades de aprendizaje.</w:t>
      </w:r>
    </w:p>
    <w:p w:rsidR="00020531" w:rsidRDefault="00286FB5" w:rsidP="00020531">
      <w:pPr>
        <w:pStyle w:val="Predeterminado"/>
        <w:numPr>
          <w:ilvl w:val="0"/>
          <w:numId w:val="26"/>
        </w:numPr>
        <w:tabs>
          <w:tab w:val="clear" w:pos="709"/>
          <w:tab w:val="left" w:pos="720"/>
        </w:tabs>
        <w:spacing w:line="360" w:lineRule="atLeast"/>
        <w:jc w:val="both"/>
        <w:rPr>
          <w:rFonts w:ascii="Palatino Linotype" w:hAnsi="Palatino Linotype"/>
          <w:sz w:val="28"/>
          <w:szCs w:val="28"/>
        </w:rPr>
      </w:pPr>
      <w:r w:rsidRPr="00020531">
        <w:rPr>
          <w:rFonts w:ascii="Palatino Linotype" w:hAnsi="Palatino Linotype"/>
          <w:sz w:val="28"/>
          <w:szCs w:val="28"/>
        </w:rPr>
        <w:t xml:space="preserve"> Entrevistas con familias para establecer pautas de actuación comunes y coordinar respuestas educativas.</w:t>
      </w:r>
    </w:p>
    <w:p w:rsidR="00286FB5" w:rsidRPr="001057B0" w:rsidRDefault="00020531" w:rsidP="001057B0">
      <w:pPr>
        <w:pStyle w:val="Predeterminado"/>
        <w:numPr>
          <w:ilvl w:val="0"/>
          <w:numId w:val="26"/>
        </w:numPr>
        <w:tabs>
          <w:tab w:val="clear" w:pos="709"/>
          <w:tab w:val="left" w:pos="720"/>
        </w:tabs>
        <w:spacing w:line="360" w:lineRule="atLeast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</w:t>
      </w:r>
      <w:r w:rsidR="00286FB5" w:rsidRPr="00020531">
        <w:rPr>
          <w:rFonts w:ascii="Palatino Linotype" w:hAnsi="Palatino Linotype"/>
          <w:sz w:val="28"/>
          <w:szCs w:val="28"/>
        </w:rPr>
        <w:t>Entrevistas  individualizadas principalmente en horas de tutoría lectiv</w:t>
      </w:r>
      <w:r w:rsidR="001057B0">
        <w:rPr>
          <w:rFonts w:ascii="Palatino Linotype" w:hAnsi="Palatino Linotype"/>
          <w:sz w:val="28"/>
          <w:szCs w:val="28"/>
        </w:rPr>
        <w:t>a.</w:t>
      </w:r>
    </w:p>
    <w:p w:rsidR="00286FB5" w:rsidRDefault="00286FB5" w:rsidP="00286FB5">
      <w:pPr>
        <w:pStyle w:val="Predeterminado"/>
        <w:tabs>
          <w:tab w:val="clear" w:pos="709"/>
          <w:tab w:val="left" w:pos="720"/>
        </w:tabs>
        <w:spacing w:line="360" w:lineRule="atLeast"/>
        <w:ind w:left="720"/>
        <w:jc w:val="both"/>
        <w:rPr>
          <w:rFonts w:ascii="Palatino Linotype" w:hAnsi="Palatino Linotype"/>
          <w:sz w:val="28"/>
          <w:szCs w:val="28"/>
        </w:rPr>
      </w:pPr>
    </w:p>
    <w:p w:rsidR="00286FB5" w:rsidRDefault="00286FB5" w:rsidP="001057B0">
      <w:pPr>
        <w:pStyle w:val="Predeterminado"/>
        <w:tabs>
          <w:tab w:val="clear" w:pos="709"/>
          <w:tab w:val="left" w:pos="720"/>
        </w:tabs>
        <w:spacing w:line="360" w:lineRule="atLeast"/>
        <w:jc w:val="both"/>
        <w:rPr>
          <w:rFonts w:ascii="Palatino Linotype" w:hAnsi="Palatino Linotype"/>
          <w:sz w:val="28"/>
          <w:szCs w:val="28"/>
        </w:rPr>
      </w:pPr>
    </w:p>
    <w:p w:rsidR="00286FB5" w:rsidRPr="00D26B01" w:rsidRDefault="00286FB5" w:rsidP="00286FB5">
      <w:pPr>
        <w:pStyle w:val="Predeterminado"/>
        <w:tabs>
          <w:tab w:val="clear" w:pos="709"/>
          <w:tab w:val="left" w:pos="720"/>
        </w:tabs>
        <w:spacing w:line="360" w:lineRule="atLeast"/>
        <w:ind w:left="720"/>
        <w:jc w:val="both"/>
        <w:rPr>
          <w:rFonts w:ascii="Palatino Linotype" w:hAnsi="Palatino Linotype"/>
          <w:sz w:val="28"/>
          <w:szCs w:val="28"/>
        </w:rPr>
      </w:pPr>
    </w:p>
    <w:p w:rsidR="00286FB5" w:rsidRDefault="00286FB5" w:rsidP="00BF3CD9">
      <w:pPr>
        <w:pStyle w:val="Encabezado3"/>
        <w:numPr>
          <w:ilvl w:val="2"/>
          <w:numId w:val="37"/>
        </w:numPr>
        <w:spacing w:before="280" w:after="280" w:line="360" w:lineRule="atLeast"/>
        <w:jc w:val="both"/>
        <w:rPr>
          <w:rFonts w:ascii="Palatino Linotype" w:hAnsi="Palatino Linotype"/>
          <w:smallCaps/>
          <w:szCs w:val="28"/>
        </w:rPr>
      </w:pPr>
      <w:r w:rsidRPr="00D26B01">
        <w:rPr>
          <w:rFonts w:ascii="Palatino Linotype" w:hAnsi="Palatino Linotype"/>
          <w:smallCaps/>
          <w:szCs w:val="28"/>
        </w:rPr>
        <w:lastRenderedPageBreak/>
        <w:t>ORIENTACIÓN ACADÉMICA Y PROFESIONAL</w:t>
      </w:r>
    </w:p>
    <w:p w:rsidR="00286FB5" w:rsidRPr="00C842CA" w:rsidRDefault="00286FB5" w:rsidP="00286FB5">
      <w:pPr>
        <w:pStyle w:val="Cuerpodetexto"/>
      </w:pPr>
    </w:p>
    <w:p w:rsidR="00286FB5" w:rsidRPr="00D26B01" w:rsidRDefault="00286FB5" w:rsidP="00BF3CD9">
      <w:pPr>
        <w:pStyle w:val="Predeterminado"/>
        <w:numPr>
          <w:ilvl w:val="0"/>
          <w:numId w:val="20"/>
        </w:numPr>
        <w:tabs>
          <w:tab w:val="left" w:pos="1069"/>
          <w:tab w:val="left" w:pos="1429"/>
          <w:tab w:val="left" w:pos="1789"/>
          <w:tab w:val="left" w:pos="1800"/>
          <w:tab w:val="left" w:pos="2149"/>
          <w:tab w:val="left" w:pos="2160"/>
        </w:tabs>
        <w:spacing w:after="280" w:line="360" w:lineRule="atLeast"/>
        <w:ind w:left="36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i/>
          <w:sz w:val="28"/>
          <w:szCs w:val="28"/>
        </w:rPr>
        <w:t>Objetivos:</w:t>
      </w:r>
    </w:p>
    <w:p w:rsidR="00286FB5" w:rsidRPr="00D26B01" w:rsidRDefault="00286FB5" w:rsidP="00BF3CD9">
      <w:pPr>
        <w:pStyle w:val="Predeterminado"/>
        <w:numPr>
          <w:ilvl w:val="0"/>
          <w:numId w:val="30"/>
        </w:numPr>
        <w:tabs>
          <w:tab w:val="left" w:pos="1969"/>
          <w:tab w:val="left" w:pos="3229"/>
          <w:tab w:val="left" w:pos="4489"/>
          <w:tab w:val="left" w:pos="5749"/>
          <w:tab w:val="left" w:pos="6300"/>
          <w:tab w:val="left" w:pos="7560"/>
        </w:tabs>
        <w:spacing w:line="360" w:lineRule="atLeast"/>
        <w:ind w:left="126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Favorecer la toma de decisiones facilitando la información necesaria para realizar una elección acorde con  características personales y posibilidades reales.</w:t>
      </w:r>
    </w:p>
    <w:p w:rsidR="00286FB5" w:rsidRPr="00D26B01" w:rsidRDefault="00286FB5" w:rsidP="00BF3CD9">
      <w:pPr>
        <w:pStyle w:val="Predeterminado"/>
        <w:numPr>
          <w:ilvl w:val="0"/>
          <w:numId w:val="30"/>
        </w:numPr>
        <w:tabs>
          <w:tab w:val="left" w:pos="1969"/>
          <w:tab w:val="left" w:pos="3229"/>
          <w:tab w:val="left" w:pos="4489"/>
          <w:tab w:val="left" w:pos="5749"/>
          <w:tab w:val="left" w:pos="6300"/>
          <w:tab w:val="left" w:pos="7560"/>
        </w:tabs>
        <w:spacing w:line="360" w:lineRule="atLeast"/>
        <w:ind w:left="126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Conocer la oferta educativa de la zona.</w:t>
      </w:r>
    </w:p>
    <w:p w:rsidR="00286FB5" w:rsidRPr="00D26B01" w:rsidRDefault="00286FB5" w:rsidP="00BF3CD9">
      <w:pPr>
        <w:pStyle w:val="Cuerpodetexto"/>
        <w:numPr>
          <w:ilvl w:val="0"/>
          <w:numId w:val="30"/>
        </w:numPr>
        <w:tabs>
          <w:tab w:val="left" w:pos="1969"/>
          <w:tab w:val="left" w:pos="3229"/>
          <w:tab w:val="left" w:pos="4489"/>
          <w:tab w:val="left" w:pos="5749"/>
          <w:tab w:val="left" w:pos="7560"/>
        </w:tabs>
        <w:ind w:left="126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Facilitar estrategias de búsqueda de información en distintos medios.</w:t>
      </w:r>
    </w:p>
    <w:p w:rsidR="00286FB5" w:rsidRPr="00D26B01" w:rsidRDefault="00286FB5" w:rsidP="00BF3CD9">
      <w:pPr>
        <w:pStyle w:val="Cuerpodetexto"/>
        <w:numPr>
          <w:ilvl w:val="0"/>
          <w:numId w:val="30"/>
        </w:numPr>
        <w:tabs>
          <w:tab w:val="left" w:pos="1969"/>
          <w:tab w:val="left" w:pos="3229"/>
          <w:tab w:val="left" w:pos="4489"/>
          <w:tab w:val="left" w:pos="5749"/>
          <w:tab w:val="left" w:pos="7560"/>
        </w:tabs>
        <w:ind w:left="126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Mejora de la autoestima.</w:t>
      </w:r>
    </w:p>
    <w:p w:rsidR="00286FB5" w:rsidRPr="00D26B01" w:rsidRDefault="00286FB5" w:rsidP="00BF3CD9">
      <w:pPr>
        <w:pStyle w:val="Predeterminado"/>
        <w:numPr>
          <w:ilvl w:val="0"/>
          <w:numId w:val="30"/>
        </w:numPr>
        <w:tabs>
          <w:tab w:val="left" w:pos="1969"/>
          <w:tab w:val="left" w:pos="3229"/>
          <w:tab w:val="left" w:pos="4489"/>
          <w:tab w:val="left" w:pos="5749"/>
          <w:tab w:val="left" w:pos="7560"/>
        </w:tabs>
        <w:spacing w:line="360" w:lineRule="atLeast"/>
        <w:ind w:left="126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Sondeo de los intereses profesionales</w:t>
      </w:r>
    </w:p>
    <w:p w:rsidR="00286FB5" w:rsidRDefault="00286FB5" w:rsidP="00BF3CD9">
      <w:pPr>
        <w:pStyle w:val="Predeterminado"/>
        <w:numPr>
          <w:ilvl w:val="0"/>
          <w:numId w:val="30"/>
        </w:numPr>
        <w:tabs>
          <w:tab w:val="left" w:pos="1969"/>
          <w:tab w:val="left" w:pos="3229"/>
          <w:tab w:val="left" w:pos="4489"/>
          <w:tab w:val="left" w:pos="5749"/>
          <w:tab w:val="left" w:pos="7560"/>
        </w:tabs>
        <w:spacing w:line="360" w:lineRule="atLeast"/>
        <w:ind w:left="1260" w:firstLine="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Facilitar el autoconocimiento del alumnado permitiendo  analizar y reflexionar sobre sus propios intereses, motivaciones, valores y aptitudes. Permitir y conocer   las expectativas familiares.</w:t>
      </w:r>
    </w:p>
    <w:p w:rsidR="00286FB5" w:rsidRDefault="00286FB5" w:rsidP="00BF3CD9">
      <w:pPr>
        <w:pStyle w:val="Predeterminado"/>
        <w:numPr>
          <w:ilvl w:val="0"/>
          <w:numId w:val="30"/>
        </w:numPr>
        <w:tabs>
          <w:tab w:val="left" w:pos="1969"/>
          <w:tab w:val="left" w:pos="3229"/>
          <w:tab w:val="left" w:pos="4489"/>
          <w:tab w:val="left" w:pos="5749"/>
          <w:tab w:val="left" w:pos="7560"/>
        </w:tabs>
        <w:spacing w:line="360" w:lineRule="atLeast"/>
        <w:ind w:left="1260" w:firstLine="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Facilitar la información sobre opciones académicas que ofrece el sistema educativo.</w:t>
      </w:r>
    </w:p>
    <w:p w:rsidR="00286FB5" w:rsidRDefault="00286FB5" w:rsidP="00BF3CD9">
      <w:pPr>
        <w:pStyle w:val="Predeterminado"/>
        <w:numPr>
          <w:ilvl w:val="0"/>
          <w:numId w:val="30"/>
        </w:numPr>
        <w:tabs>
          <w:tab w:val="left" w:pos="1969"/>
          <w:tab w:val="left" w:pos="3229"/>
          <w:tab w:val="left" w:pos="4489"/>
          <w:tab w:val="left" w:pos="5749"/>
          <w:tab w:val="left" w:pos="7560"/>
        </w:tabs>
        <w:spacing w:line="360" w:lineRule="atLeast"/>
        <w:ind w:left="1260" w:firstLine="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Sistematizar la inclusión de actividades  relacionadas con la orientación en el desarrollo de las programaciones y  puesta en práctica de las  distintas áreas.</w:t>
      </w:r>
    </w:p>
    <w:p w:rsidR="00286FB5" w:rsidRPr="00D26B01" w:rsidRDefault="00286FB5" w:rsidP="00BF3CD9">
      <w:pPr>
        <w:pStyle w:val="Predeterminado"/>
        <w:numPr>
          <w:ilvl w:val="0"/>
          <w:numId w:val="30"/>
        </w:numPr>
        <w:tabs>
          <w:tab w:val="left" w:pos="1969"/>
          <w:tab w:val="left" w:pos="3229"/>
          <w:tab w:val="left" w:pos="4489"/>
          <w:tab w:val="left" w:pos="5749"/>
          <w:tab w:val="left" w:pos="7560"/>
        </w:tabs>
        <w:spacing w:line="360" w:lineRule="atLeast"/>
        <w:ind w:left="1260" w:firstLine="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Facilitar los recursos necesarios  para promover una toma de decisiones autónoma y responsable.</w:t>
      </w:r>
    </w:p>
    <w:p w:rsidR="00286FB5" w:rsidRPr="00D26B01" w:rsidRDefault="00286FB5" w:rsidP="00BF3CD9">
      <w:pPr>
        <w:pStyle w:val="Cuerpodetexto"/>
        <w:numPr>
          <w:ilvl w:val="0"/>
          <w:numId w:val="30"/>
        </w:numPr>
        <w:tabs>
          <w:tab w:val="left" w:pos="1969"/>
          <w:tab w:val="left" w:pos="3229"/>
          <w:tab w:val="left" w:pos="4489"/>
          <w:tab w:val="left" w:pos="5749"/>
          <w:tab w:val="left" w:pos="7560"/>
        </w:tabs>
        <w:spacing w:after="280"/>
        <w:ind w:left="126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Fomento y desarrollo de habilidades sociales.</w:t>
      </w:r>
    </w:p>
    <w:p w:rsidR="00286FB5" w:rsidRPr="001E3114" w:rsidRDefault="00286FB5" w:rsidP="00BF3CD9">
      <w:pPr>
        <w:pStyle w:val="Predeterminado"/>
        <w:numPr>
          <w:ilvl w:val="0"/>
          <w:numId w:val="20"/>
        </w:numPr>
        <w:tabs>
          <w:tab w:val="left" w:pos="1069"/>
          <w:tab w:val="left" w:pos="1429"/>
          <w:tab w:val="left" w:pos="1789"/>
          <w:tab w:val="left" w:pos="2149"/>
          <w:tab w:val="left" w:pos="2160"/>
        </w:tabs>
        <w:spacing w:after="280" w:line="360" w:lineRule="atLeast"/>
        <w:ind w:left="36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i/>
          <w:sz w:val="28"/>
          <w:szCs w:val="28"/>
        </w:rPr>
        <w:t>Actividades:</w:t>
      </w:r>
    </w:p>
    <w:p w:rsidR="00286FB5" w:rsidRPr="00D26B01" w:rsidRDefault="00286FB5" w:rsidP="00286FB5">
      <w:pPr>
        <w:pStyle w:val="Predeterminado"/>
        <w:tabs>
          <w:tab w:val="left" w:pos="1069"/>
          <w:tab w:val="left" w:pos="1429"/>
          <w:tab w:val="left" w:pos="1789"/>
          <w:tab w:val="left" w:pos="2149"/>
          <w:tab w:val="left" w:pos="2160"/>
        </w:tabs>
        <w:spacing w:after="280" w:line="360" w:lineRule="atLeast"/>
        <w:ind w:left="360"/>
        <w:jc w:val="both"/>
        <w:rPr>
          <w:rFonts w:ascii="Palatino Linotype" w:hAnsi="Palatino Linotype"/>
          <w:sz w:val="28"/>
          <w:szCs w:val="28"/>
        </w:rPr>
      </w:pPr>
    </w:p>
    <w:p w:rsidR="00286FB5" w:rsidRPr="00D26B01" w:rsidRDefault="00286FB5" w:rsidP="00BF3CD9">
      <w:pPr>
        <w:pStyle w:val="Cuerpodetexto"/>
        <w:numPr>
          <w:ilvl w:val="0"/>
          <w:numId w:val="22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Participación en   Jornadas de Orientación de los Centros de la localidad.</w:t>
      </w:r>
    </w:p>
    <w:p w:rsidR="00286FB5" w:rsidRDefault="00286FB5" w:rsidP="00BF3CD9">
      <w:pPr>
        <w:pStyle w:val="Cuerpodetexto"/>
        <w:numPr>
          <w:ilvl w:val="0"/>
          <w:numId w:val="22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 xml:space="preserve">Sesiones informativas sobre </w:t>
      </w:r>
      <w:proofErr w:type="spellStart"/>
      <w:proofErr w:type="gramStart"/>
      <w:r w:rsidRPr="00D26B01">
        <w:rPr>
          <w:rFonts w:ascii="Palatino Linotype" w:hAnsi="Palatino Linotype"/>
          <w:b w:val="0"/>
          <w:sz w:val="28"/>
          <w:szCs w:val="28"/>
        </w:rPr>
        <w:t>optatividad</w:t>
      </w:r>
      <w:proofErr w:type="spellEnd"/>
      <w:r w:rsidR="002155D3">
        <w:rPr>
          <w:rFonts w:ascii="Palatino Linotype" w:hAnsi="Palatino Linotype"/>
          <w:b w:val="0"/>
          <w:sz w:val="28"/>
          <w:szCs w:val="28"/>
        </w:rPr>
        <w:t xml:space="preserve"> </w:t>
      </w:r>
      <w:r w:rsidRPr="00D26B01">
        <w:rPr>
          <w:rFonts w:ascii="Palatino Linotype" w:hAnsi="Palatino Linotype"/>
          <w:b w:val="0"/>
          <w:sz w:val="28"/>
          <w:szCs w:val="28"/>
        </w:rPr>
        <w:t>,</w:t>
      </w:r>
      <w:proofErr w:type="gramEnd"/>
      <w:r w:rsidRPr="00D26B01">
        <w:rPr>
          <w:rFonts w:ascii="Palatino Linotype" w:hAnsi="Palatino Linotype"/>
          <w:b w:val="0"/>
          <w:sz w:val="28"/>
          <w:szCs w:val="28"/>
        </w:rPr>
        <w:t xml:space="preserve"> itinerarios académicos, salidas profesionales, ciclos Formativos.</w:t>
      </w:r>
      <w:r>
        <w:rPr>
          <w:rFonts w:ascii="Palatino Linotype" w:hAnsi="Palatino Linotype"/>
          <w:b w:val="0"/>
          <w:sz w:val="28"/>
          <w:szCs w:val="28"/>
        </w:rPr>
        <w:t xml:space="preserve"> Con el alumnad</w:t>
      </w:r>
      <w:r w:rsidR="00490A79">
        <w:rPr>
          <w:rFonts w:ascii="Palatino Linotype" w:hAnsi="Palatino Linotype"/>
          <w:b w:val="0"/>
          <w:sz w:val="28"/>
          <w:szCs w:val="28"/>
        </w:rPr>
        <w:t>o de 2º se   profundizará</w:t>
      </w:r>
      <w:r>
        <w:rPr>
          <w:rFonts w:ascii="Palatino Linotype" w:hAnsi="Palatino Linotype"/>
          <w:b w:val="0"/>
          <w:sz w:val="28"/>
          <w:szCs w:val="28"/>
        </w:rPr>
        <w:t xml:space="preserve"> </w:t>
      </w:r>
      <w:r w:rsidR="00490A79">
        <w:rPr>
          <w:rFonts w:ascii="Palatino Linotype" w:hAnsi="Palatino Linotype"/>
          <w:b w:val="0"/>
          <w:sz w:val="28"/>
          <w:szCs w:val="28"/>
        </w:rPr>
        <w:t xml:space="preserve"> en  la </w:t>
      </w:r>
      <w:r>
        <w:rPr>
          <w:rFonts w:ascii="Palatino Linotype" w:hAnsi="Palatino Linotype"/>
          <w:b w:val="0"/>
          <w:sz w:val="28"/>
          <w:szCs w:val="28"/>
        </w:rPr>
        <w:t xml:space="preserve">información  </w:t>
      </w:r>
      <w:r>
        <w:rPr>
          <w:rFonts w:ascii="Palatino Linotype" w:hAnsi="Palatino Linotype"/>
          <w:b w:val="0"/>
          <w:sz w:val="28"/>
          <w:szCs w:val="28"/>
        </w:rPr>
        <w:lastRenderedPageBreak/>
        <w:t xml:space="preserve">relativa a la FPB y </w:t>
      </w:r>
      <w:r w:rsidR="00490A79">
        <w:rPr>
          <w:rFonts w:ascii="Palatino Linotype" w:hAnsi="Palatino Linotype"/>
          <w:b w:val="0"/>
          <w:sz w:val="28"/>
          <w:szCs w:val="28"/>
        </w:rPr>
        <w:t xml:space="preserve">supervisando </w:t>
      </w:r>
      <w:r>
        <w:rPr>
          <w:rFonts w:ascii="Palatino Linotype" w:hAnsi="Palatino Linotype"/>
          <w:b w:val="0"/>
          <w:sz w:val="28"/>
          <w:szCs w:val="28"/>
        </w:rPr>
        <w:t xml:space="preserve"> el canal de transmisión. En cuanto a tercero y cuarto se tendrán en cuenta la aportación del   departamento de matemáticas.</w:t>
      </w:r>
    </w:p>
    <w:p w:rsidR="00286FB5" w:rsidRPr="00D26B01" w:rsidRDefault="00286FB5" w:rsidP="00286FB5">
      <w:pPr>
        <w:pStyle w:val="Cuerpodetexto"/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/>
        <w:jc w:val="both"/>
        <w:rPr>
          <w:rFonts w:ascii="Palatino Linotype" w:hAnsi="Palatino Linotype"/>
          <w:b w:val="0"/>
          <w:sz w:val="28"/>
          <w:szCs w:val="28"/>
        </w:rPr>
      </w:pPr>
    </w:p>
    <w:p w:rsidR="00286FB5" w:rsidRPr="00D26B01" w:rsidRDefault="00286FB5" w:rsidP="00BF3CD9">
      <w:pPr>
        <w:pStyle w:val="Cuerpodetexto"/>
        <w:numPr>
          <w:ilvl w:val="0"/>
          <w:numId w:val="22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 xml:space="preserve"> Asesorar  y colaborar en la elaboración del consejo orientador para</w:t>
      </w:r>
      <w:r>
        <w:rPr>
          <w:rFonts w:ascii="Palatino Linotype" w:hAnsi="Palatino Linotype"/>
          <w:b w:val="0"/>
          <w:sz w:val="28"/>
          <w:szCs w:val="28"/>
        </w:rPr>
        <w:t xml:space="preserve"> que realmente se ajuste a la vía que ofrecerá un  mejor aprovechamiento y desarrollo personal.</w:t>
      </w:r>
    </w:p>
    <w:p w:rsidR="00286FB5" w:rsidRPr="00D26B01" w:rsidRDefault="00286FB5" w:rsidP="00286FB5">
      <w:pPr>
        <w:pStyle w:val="Cuerpodetexto"/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/>
        <w:jc w:val="both"/>
        <w:rPr>
          <w:rFonts w:ascii="Palatino Linotype" w:hAnsi="Palatino Linotype"/>
          <w:b w:val="0"/>
          <w:sz w:val="28"/>
          <w:szCs w:val="28"/>
        </w:rPr>
      </w:pPr>
      <w:r>
        <w:rPr>
          <w:rFonts w:ascii="Palatino Linotype" w:hAnsi="Palatino Linotype"/>
          <w:b w:val="0"/>
          <w:sz w:val="28"/>
          <w:szCs w:val="28"/>
        </w:rPr>
        <w:t xml:space="preserve"> </w:t>
      </w:r>
    </w:p>
    <w:p w:rsidR="00286FB5" w:rsidRPr="00D26B01" w:rsidRDefault="00286FB5" w:rsidP="00BF3CD9">
      <w:pPr>
        <w:pStyle w:val="Cuerpodetexto"/>
        <w:numPr>
          <w:ilvl w:val="0"/>
          <w:numId w:val="22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Actividades realizadas desde las áreas, búsqueda de información sobre profesiones, relacionar contenidos de área con el mundo del trabajo.</w:t>
      </w:r>
    </w:p>
    <w:p w:rsidR="00286FB5" w:rsidRPr="00D26B01" w:rsidRDefault="00286FB5" w:rsidP="00BF3CD9">
      <w:pPr>
        <w:pStyle w:val="Textoindependiente31"/>
        <w:numPr>
          <w:ilvl w:val="0"/>
          <w:numId w:val="22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Programa de Toma de decisiones en todos los niveles de la ESO: Trayectoria escolar, capacidades, intereses, pruebas objetivas, personalidad, intereses profesionales y toma de decisión.</w:t>
      </w:r>
    </w:p>
    <w:p w:rsidR="00286FB5" w:rsidRPr="00D26B01" w:rsidRDefault="00286FB5" w:rsidP="00BF3CD9">
      <w:pPr>
        <w:pStyle w:val="Predeterminado"/>
        <w:numPr>
          <w:ilvl w:val="0"/>
          <w:numId w:val="22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 xml:space="preserve">Visita a Institutos de la zona </w:t>
      </w:r>
    </w:p>
    <w:p w:rsidR="00286FB5" w:rsidRPr="00D26B01" w:rsidRDefault="00286FB5" w:rsidP="00BF3CD9">
      <w:pPr>
        <w:pStyle w:val="Predeterminado"/>
        <w:numPr>
          <w:ilvl w:val="0"/>
          <w:numId w:val="22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Charlas informativas sobre salidas académicas y profesionales en 4º de la ESO.</w:t>
      </w:r>
    </w:p>
    <w:p w:rsidR="00286FB5" w:rsidRPr="00D26B01" w:rsidRDefault="00286FB5" w:rsidP="00BF3CD9">
      <w:pPr>
        <w:pStyle w:val="Predeterminado"/>
        <w:numPr>
          <w:ilvl w:val="0"/>
          <w:numId w:val="22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Día  de las profesiones</w:t>
      </w:r>
    </w:p>
    <w:p w:rsidR="00286FB5" w:rsidRDefault="00286FB5" w:rsidP="00BF3CD9">
      <w:pPr>
        <w:pStyle w:val="Predeterminado"/>
        <w:numPr>
          <w:ilvl w:val="0"/>
          <w:numId w:val="22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 xml:space="preserve">Participación en  actividades  programadas en la UMA </w:t>
      </w:r>
      <w:r>
        <w:rPr>
          <w:rFonts w:ascii="Palatino Linotype" w:hAnsi="Palatino Linotype"/>
          <w:sz w:val="28"/>
          <w:szCs w:val="28"/>
        </w:rPr>
        <w:t xml:space="preserve"> tanto en Marbella como en Teatinos</w:t>
      </w:r>
    </w:p>
    <w:p w:rsidR="00286FB5" w:rsidRPr="00D26B01" w:rsidRDefault="00286FB5" w:rsidP="00286FB5">
      <w:pPr>
        <w:pStyle w:val="Predeterminado"/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line="360" w:lineRule="atLeast"/>
        <w:ind w:left="1080"/>
        <w:jc w:val="both"/>
        <w:rPr>
          <w:rFonts w:ascii="Palatino Linotype" w:hAnsi="Palatino Linotype"/>
          <w:sz w:val="28"/>
          <w:szCs w:val="28"/>
        </w:rPr>
      </w:pPr>
    </w:p>
    <w:p w:rsidR="00286FB5" w:rsidRPr="00D26B01" w:rsidRDefault="00286FB5" w:rsidP="00286FB5">
      <w:pPr>
        <w:pStyle w:val="Predeterminado"/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line="360" w:lineRule="atLeast"/>
        <w:ind w:left="1080"/>
        <w:jc w:val="both"/>
        <w:rPr>
          <w:rFonts w:ascii="Palatino Linotype" w:hAnsi="Palatino Linotype"/>
          <w:sz w:val="28"/>
          <w:szCs w:val="28"/>
        </w:rPr>
      </w:pPr>
    </w:p>
    <w:p w:rsidR="00286FB5" w:rsidRPr="00D26B01" w:rsidRDefault="00286FB5" w:rsidP="00BF3CD9">
      <w:pPr>
        <w:pStyle w:val="Encabezado3"/>
        <w:numPr>
          <w:ilvl w:val="2"/>
          <w:numId w:val="36"/>
        </w:numPr>
        <w:tabs>
          <w:tab w:val="left" w:pos="1224"/>
        </w:tabs>
        <w:spacing w:after="280" w:line="360" w:lineRule="atLeast"/>
        <w:jc w:val="both"/>
        <w:rPr>
          <w:rFonts w:ascii="Palatino Linotype" w:hAnsi="Palatino Linotype"/>
          <w:szCs w:val="28"/>
        </w:rPr>
      </w:pPr>
      <w:r w:rsidRPr="00D26B01">
        <w:rPr>
          <w:rFonts w:ascii="Palatino Linotype" w:hAnsi="Palatino Linotype"/>
          <w:smallCaps/>
          <w:szCs w:val="28"/>
        </w:rPr>
        <w:t>ACCIÓN TUTORIAL</w:t>
      </w:r>
    </w:p>
    <w:p w:rsidR="00286FB5" w:rsidRPr="00D26B01" w:rsidRDefault="00286FB5" w:rsidP="00BF3CD9">
      <w:pPr>
        <w:pStyle w:val="Predeterminado"/>
        <w:numPr>
          <w:ilvl w:val="0"/>
          <w:numId w:val="32"/>
        </w:numPr>
        <w:tabs>
          <w:tab w:val="left" w:pos="1069"/>
          <w:tab w:val="left" w:pos="1429"/>
          <w:tab w:val="left" w:pos="1789"/>
          <w:tab w:val="left" w:pos="1800"/>
          <w:tab w:val="left" w:pos="2149"/>
          <w:tab w:val="left" w:pos="2160"/>
          <w:tab w:val="left" w:pos="2340"/>
        </w:tabs>
        <w:spacing w:after="280" w:line="360" w:lineRule="atLeast"/>
        <w:ind w:left="36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i/>
          <w:sz w:val="28"/>
          <w:szCs w:val="28"/>
        </w:rPr>
        <w:t>Objetivos:</w:t>
      </w:r>
    </w:p>
    <w:p w:rsidR="00286FB5" w:rsidRPr="001057B0" w:rsidRDefault="00286FB5" w:rsidP="001057B0">
      <w:pPr>
        <w:pStyle w:val="Cuerpodetexto"/>
        <w:numPr>
          <w:ilvl w:val="0"/>
          <w:numId w:val="2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Fomentar la participación del profesorado en el desempeño de las funciones asignadas a los tutores y tutoras posibilitando y contribuyendo de manera coordinada y coherente a la consecución de los objetivos educativos propuestos.</w:t>
      </w:r>
    </w:p>
    <w:p w:rsidR="00286FB5" w:rsidRPr="00D26B01" w:rsidRDefault="00286FB5" w:rsidP="00286FB5">
      <w:pPr>
        <w:pStyle w:val="Cuerpodetexto"/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/>
        <w:jc w:val="both"/>
        <w:rPr>
          <w:rFonts w:ascii="Palatino Linotype" w:hAnsi="Palatino Linotype"/>
          <w:b w:val="0"/>
          <w:sz w:val="28"/>
          <w:szCs w:val="28"/>
        </w:rPr>
      </w:pPr>
    </w:p>
    <w:p w:rsidR="00286FB5" w:rsidRPr="00D26B01" w:rsidRDefault="00286FB5" w:rsidP="00BF3CD9">
      <w:pPr>
        <w:pStyle w:val="Predeterminado"/>
        <w:numPr>
          <w:ilvl w:val="0"/>
          <w:numId w:val="2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lastRenderedPageBreak/>
        <w:t>Técnicas de trabajo intelectual: Planificación, elaboración de horario, condiciones ambientales, la motivación, mejora   de la lectura, el método de estudio.</w:t>
      </w:r>
    </w:p>
    <w:p w:rsidR="00286FB5" w:rsidRPr="00D26B01" w:rsidRDefault="00286FB5" w:rsidP="00BF3CD9">
      <w:pPr>
        <w:pStyle w:val="Predeterminado"/>
        <w:numPr>
          <w:ilvl w:val="0"/>
          <w:numId w:val="2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 xml:space="preserve">Facilitar la integración del alumnado en su grupo clase y en el conjunto de la dinámica escolar.  </w:t>
      </w:r>
    </w:p>
    <w:p w:rsidR="00286FB5" w:rsidRPr="00D26B01" w:rsidRDefault="00286FB5" w:rsidP="00BF3CD9">
      <w:pPr>
        <w:pStyle w:val="Predeterminado"/>
        <w:numPr>
          <w:ilvl w:val="0"/>
          <w:numId w:val="2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Contribuir a la individualización y personalización de los procesos de Enseñanza Aprendizaje.</w:t>
      </w:r>
    </w:p>
    <w:p w:rsidR="00286FB5" w:rsidRPr="00D26B01" w:rsidRDefault="00286FB5" w:rsidP="00BF3CD9">
      <w:pPr>
        <w:pStyle w:val="Cuerpodetexto"/>
        <w:numPr>
          <w:ilvl w:val="0"/>
          <w:numId w:val="2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after="280"/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Coordinar el proceso de Evaluación y fomentar en el alumnado el desarrollo de actitudes participativas en el Centro y en su entorno sociocultural.</w:t>
      </w:r>
    </w:p>
    <w:p w:rsidR="00286FB5" w:rsidRPr="00D26B01" w:rsidRDefault="00286FB5" w:rsidP="00BF3CD9">
      <w:pPr>
        <w:pStyle w:val="Predeterminado"/>
        <w:numPr>
          <w:ilvl w:val="0"/>
          <w:numId w:val="32"/>
        </w:numPr>
        <w:tabs>
          <w:tab w:val="left" w:pos="1069"/>
          <w:tab w:val="left" w:pos="1429"/>
          <w:tab w:val="left" w:pos="1789"/>
          <w:tab w:val="left" w:pos="2149"/>
          <w:tab w:val="left" w:pos="2160"/>
          <w:tab w:val="left" w:pos="2340"/>
        </w:tabs>
        <w:spacing w:after="280" w:line="360" w:lineRule="atLeast"/>
        <w:ind w:left="36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i/>
          <w:sz w:val="28"/>
          <w:szCs w:val="28"/>
        </w:rPr>
        <w:t>Actividades:</w:t>
      </w:r>
    </w:p>
    <w:p w:rsidR="00286FB5" w:rsidRPr="00D26B01" w:rsidRDefault="00286FB5" w:rsidP="00BF3CD9">
      <w:pPr>
        <w:pStyle w:val="Cuerpodetext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Revisión  y traslado de información  de cursos  anteriores a l</w:t>
      </w:r>
      <w:r w:rsidR="00490A79">
        <w:rPr>
          <w:rFonts w:ascii="Palatino Linotype" w:hAnsi="Palatino Linotype"/>
          <w:b w:val="0"/>
          <w:sz w:val="28"/>
          <w:szCs w:val="28"/>
        </w:rPr>
        <w:t>os distintos Equipos Educativos en caso necesario</w:t>
      </w:r>
    </w:p>
    <w:p w:rsidR="00286FB5" w:rsidRPr="00D26B01" w:rsidRDefault="00286FB5" w:rsidP="00BF3CD9">
      <w:pPr>
        <w:pStyle w:val="Cuerpodetext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Cumplimentar datos de ficha personal.</w:t>
      </w:r>
    </w:p>
    <w:p w:rsidR="00286FB5" w:rsidRPr="00D26B01" w:rsidRDefault="00286FB5" w:rsidP="00BF3CD9">
      <w:pPr>
        <w:pStyle w:val="Cuerpodetext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Lectura y reflexión sobre el Decreto sobre derechos y deberes      y normas y funcionamiento del Centro.</w:t>
      </w:r>
    </w:p>
    <w:p w:rsidR="00286FB5" w:rsidRPr="00D26B01" w:rsidRDefault="00286FB5" w:rsidP="00BF3CD9">
      <w:pPr>
        <w:pStyle w:val="Cuerpodetext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Elaboración de normas de funcionamiento de clase.</w:t>
      </w:r>
    </w:p>
    <w:p w:rsidR="00286FB5" w:rsidRPr="00D26B01" w:rsidRDefault="00286FB5" w:rsidP="00BF3CD9">
      <w:pPr>
        <w:pStyle w:val="Cuerpodetext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Elección de delegado o delegada de grupo.</w:t>
      </w:r>
    </w:p>
    <w:p w:rsidR="00286FB5" w:rsidRPr="00D26B01" w:rsidRDefault="00286FB5" w:rsidP="00BF3CD9">
      <w:pPr>
        <w:pStyle w:val="Cuerpodetext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 xml:space="preserve">Sesiones de análisis  </w:t>
      </w:r>
      <w:proofErr w:type="spellStart"/>
      <w:r w:rsidRPr="00D26B01">
        <w:rPr>
          <w:rFonts w:ascii="Palatino Linotype" w:hAnsi="Palatino Linotype"/>
          <w:b w:val="0"/>
          <w:sz w:val="28"/>
          <w:szCs w:val="28"/>
        </w:rPr>
        <w:t>preevaluación</w:t>
      </w:r>
      <w:proofErr w:type="spellEnd"/>
      <w:r w:rsidRPr="00D26B01">
        <w:rPr>
          <w:rFonts w:ascii="Palatino Linotype" w:hAnsi="Palatino Linotype"/>
          <w:b w:val="0"/>
          <w:sz w:val="28"/>
          <w:szCs w:val="28"/>
        </w:rPr>
        <w:t xml:space="preserve"> y </w:t>
      </w:r>
      <w:proofErr w:type="spellStart"/>
      <w:r w:rsidRPr="00D26B01">
        <w:rPr>
          <w:rFonts w:ascii="Palatino Linotype" w:hAnsi="Palatino Linotype"/>
          <w:b w:val="0"/>
          <w:sz w:val="28"/>
          <w:szCs w:val="28"/>
        </w:rPr>
        <w:t>postevaluación</w:t>
      </w:r>
      <w:proofErr w:type="spellEnd"/>
      <w:r w:rsidRPr="00D26B01">
        <w:rPr>
          <w:rFonts w:ascii="Palatino Linotype" w:hAnsi="Palatino Linotype"/>
          <w:b w:val="0"/>
          <w:sz w:val="28"/>
          <w:szCs w:val="28"/>
        </w:rPr>
        <w:t>.</w:t>
      </w:r>
    </w:p>
    <w:p w:rsidR="00286FB5" w:rsidRPr="00D26B01" w:rsidRDefault="00286FB5" w:rsidP="00BF3CD9">
      <w:pPr>
        <w:pStyle w:val="Cuerpodetext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 xml:space="preserve">Confección  y revisión de horarios para el estudio. Como en el curso anterior, la familia revisará y firmará el horario confeccionado en las sesiones de tutoría. </w:t>
      </w:r>
    </w:p>
    <w:p w:rsidR="00286FB5" w:rsidRPr="00D26B01" w:rsidRDefault="00286FB5" w:rsidP="00BF3CD9">
      <w:pPr>
        <w:pStyle w:val="Cuerpodetext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Sesiones dedicadas a cómo resolver conflictos.</w:t>
      </w:r>
    </w:p>
    <w:p w:rsidR="00286FB5" w:rsidRPr="00D26B01" w:rsidRDefault="00286FB5" w:rsidP="00BF3CD9">
      <w:pPr>
        <w:pStyle w:val="Cuerpodetext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Sesiones  dedicadas al desarrollo de habilidades sociales.</w:t>
      </w:r>
    </w:p>
    <w:p w:rsidR="00286FB5" w:rsidRPr="00D26B01" w:rsidRDefault="00286FB5" w:rsidP="00BF3CD9">
      <w:pPr>
        <w:pStyle w:val="Cuerpodetext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 xml:space="preserve">Sesiones  dedicadas al desarrollo de la inteligencia </w:t>
      </w:r>
      <w:proofErr w:type="gramStart"/>
      <w:r w:rsidRPr="00D26B01">
        <w:rPr>
          <w:rFonts w:ascii="Palatino Linotype" w:hAnsi="Palatino Linotype"/>
          <w:b w:val="0"/>
          <w:sz w:val="28"/>
          <w:szCs w:val="28"/>
        </w:rPr>
        <w:t>emocional .</w:t>
      </w:r>
      <w:proofErr w:type="gramEnd"/>
    </w:p>
    <w:p w:rsidR="00286FB5" w:rsidRDefault="00286FB5" w:rsidP="00BF3CD9">
      <w:pPr>
        <w:pStyle w:val="Cuerpodetext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Desarrollo de programas de técnicas de estudio en coordinación con el resto de las áreas.</w:t>
      </w:r>
    </w:p>
    <w:p w:rsidR="00286FB5" w:rsidRDefault="00286FB5" w:rsidP="00286FB5">
      <w:pPr>
        <w:pStyle w:val="Cuerpodetexto"/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/>
        <w:jc w:val="both"/>
        <w:rPr>
          <w:rFonts w:ascii="Palatino Linotype" w:hAnsi="Palatino Linotype"/>
          <w:b w:val="0"/>
          <w:sz w:val="28"/>
          <w:szCs w:val="28"/>
        </w:rPr>
      </w:pPr>
    </w:p>
    <w:p w:rsidR="00286FB5" w:rsidRPr="00D26B01" w:rsidRDefault="00286FB5" w:rsidP="00286FB5">
      <w:pPr>
        <w:pStyle w:val="Cuerpodetexto"/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/>
        <w:jc w:val="both"/>
        <w:rPr>
          <w:rFonts w:ascii="Palatino Linotype" w:hAnsi="Palatino Linotype"/>
          <w:b w:val="0"/>
          <w:sz w:val="28"/>
          <w:szCs w:val="28"/>
        </w:rPr>
      </w:pPr>
    </w:p>
    <w:p w:rsidR="00286FB5" w:rsidRPr="00D26B01" w:rsidRDefault="00286FB5" w:rsidP="00BF3CD9">
      <w:pPr>
        <w:pStyle w:val="Cuerpodetext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Participación  en</w:t>
      </w:r>
      <w:r w:rsidR="002155D3">
        <w:rPr>
          <w:rFonts w:ascii="Palatino Linotype" w:hAnsi="Palatino Linotype"/>
          <w:b w:val="0"/>
          <w:sz w:val="28"/>
          <w:szCs w:val="28"/>
        </w:rPr>
        <w:t xml:space="preserve"> el Programa de Prevención  2020-2021 </w:t>
      </w:r>
      <w:r w:rsidRPr="00D26B01">
        <w:rPr>
          <w:rFonts w:ascii="Palatino Linotype" w:hAnsi="Palatino Linotype"/>
          <w:b w:val="0"/>
          <w:sz w:val="28"/>
          <w:szCs w:val="28"/>
        </w:rPr>
        <w:t>de la Fundación Marbella Solidaria.</w:t>
      </w:r>
      <w:r>
        <w:rPr>
          <w:rFonts w:ascii="Palatino Linotype" w:hAnsi="Palatino Linotype"/>
          <w:b w:val="0"/>
          <w:sz w:val="28"/>
          <w:szCs w:val="28"/>
        </w:rPr>
        <w:t xml:space="preserve"> Programa  Pienso para 3º. Programa de educación afectivo sexual para 2º. Cine y ed</w:t>
      </w:r>
      <w:r w:rsidR="00490A79">
        <w:rPr>
          <w:rFonts w:ascii="Palatino Linotype" w:hAnsi="Palatino Linotype"/>
          <w:b w:val="0"/>
          <w:sz w:val="28"/>
          <w:szCs w:val="28"/>
        </w:rPr>
        <w:t>ucación en valores para 1º y 2º en caso de que se organice.</w:t>
      </w:r>
    </w:p>
    <w:p w:rsidR="00286FB5" w:rsidRPr="00D26B01" w:rsidRDefault="00286FB5" w:rsidP="00BF3CD9">
      <w:pPr>
        <w:pStyle w:val="Cuerpodetext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En la reunión inicial de padres dar a conocer los objetivos, componentes y funciones del Departamento de Orientación.</w:t>
      </w:r>
    </w:p>
    <w:p w:rsidR="00286FB5" w:rsidRPr="00D26B01" w:rsidRDefault="00286FB5" w:rsidP="00BF3CD9">
      <w:pPr>
        <w:pStyle w:val="Cuerpodetext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Reuniones entre el Departamento de Orientación y grupo de profesores para elaborar  programas de adaptaciones.</w:t>
      </w:r>
    </w:p>
    <w:p w:rsidR="00286FB5" w:rsidRPr="00D26B01" w:rsidRDefault="00286FB5" w:rsidP="00BF3CD9">
      <w:pPr>
        <w:pStyle w:val="Predeterminad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Preparación y búsqueda de mat</w:t>
      </w:r>
      <w:r w:rsidR="002155D3">
        <w:rPr>
          <w:rFonts w:ascii="Palatino Linotype" w:hAnsi="Palatino Linotype"/>
          <w:sz w:val="28"/>
          <w:szCs w:val="28"/>
        </w:rPr>
        <w:t>erial para los alumnos con N.E.A.E</w:t>
      </w:r>
      <w:r w:rsidRPr="00D26B01">
        <w:rPr>
          <w:rFonts w:ascii="Palatino Linotype" w:hAnsi="Palatino Linotype"/>
          <w:sz w:val="28"/>
          <w:szCs w:val="28"/>
        </w:rPr>
        <w:t xml:space="preserve"> </w:t>
      </w:r>
    </w:p>
    <w:p w:rsidR="00286FB5" w:rsidRPr="00D26B01" w:rsidRDefault="00286FB5" w:rsidP="00BF3CD9">
      <w:pPr>
        <w:pStyle w:val="Cuerpodetext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Revisión de los informes.</w:t>
      </w:r>
    </w:p>
    <w:p w:rsidR="00286FB5" w:rsidRPr="00D26B01" w:rsidRDefault="00286FB5" w:rsidP="00BF3CD9">
      <w:pPr>
        <w:pStyle w:val="Predeterminad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Detección de alumnos con dificultades de aprendizaje y/o nec</w:t>
      </w:r>
      <w:r w:rsidR="002155D3">
        <w:rPr>
          <w:rFonts w:ascii="Palatino Linotype" w:hAnsi="Palatino Linotype"/>
          <w:sz w:val="28"/>
          <w:szCs w:val="28"/>
        </w:rPr>
        <w:t xml:space="preserve">esidades educativas especiales </w:t>
      </w:r>
      <w:r w:rsidRPr="00D26B01">
        <w:rPr>
          <w:rFonts w:ascii="Palatino Linotype" w:hAnsi="Palatino Linotype"/>
          <w:sz w:val="28"/>
          <w:szCs w:val="28"/>
        </w:rPr>
        <w:t>de alumnos concretos mediante la entrevista, cuestionarios, pruebas psicotécnicas...</w:t>
      </w:r>
    </w:p>
    <w:p w:rsidR="00286FB5" w:rsidRPr="00D26B01" w:rsidRDefault="00286FB5" w:rsidP="00BF3CD9">
      <w:pPr>
        <w:pStyle w:val="Predeterminad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Identificar y analizar las dificultades de aprendizaje y necesidades educativas especiales.</w:t>
      </w:r>
    </w:p>
    <w:p w:rsidR="00286FB5" w:rsidRPr="00D26B01" w:rsidRDefault="00286FB5" w:rsidP="00BF3CD9">
      <w:pPr>
        <w:pStyle w:val="Cuerpodetext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Aplicación de programas de refuerzo en las dificultades de aprendizaje encontradas.</w:t>
      </w:r>
    </w:p>
    <w:p w:rsidR="00286FB5" w:rsidRPr="00D26B01" w:rsidRDefault="00286FB5" w:rsidP="00BF3CD9">
      <w:pPr>
        <w:pStyle w:val="Predeterminad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line="360" w:lineRule="atLeast"/>
        <w:ind w:left="1080" w:firstLine="0"/>
        <w:jc w:val="both"/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Técnicas de trabajo intelectual: planificación, horario, método estudio, exámenes...</w:t>
      </w:r>
    </w:p>
    <w:p w:rsidR="00286FB5" w:rsidRPr="00D26B01" w:rsidRDefault="00286FB5" w:rsidP="00BF3CD9">
      <w:pPr>
        <w:pStyle w:val="Cuerpodetext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Sesiones dedicadas a la figura del alumnado mediador.</w:t>
      </w:r>
    </w:p>
    <w:p w:rsidR="00286FB5" w:rsidRPr="00D26B01" w:rsidRDefault="00286FB5" w:rsidP="00BF3CD9">
      <w:pPr>
        <w:pStyle w:val="Cuerpodetexto"/>
        <w:numPr>
          <w:ilvl w:val="0"/>
          <w:numId w:val="35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D26B01">
        <w:rPr>
          <w:rFonts w:ascii="Palatino Linotype" w:hAnsi="Palatino Linotype"/>
          <w:b w:val="0"/>
          <w:sz w:val="28"/>
          <w:szCs w:val="28"/>
        </w:rPr>
        <w:t>Colaboración con la Fundación Concordia (charla informativa sobre el SIDA).</w:t>
      </w:r>
    </w:p>
    <w:p w:rsidR="00286FB5" w:rsidRPr="00D26B01" w:rsidRDefault="00286FB5" w:rsidP="00BF3CD9">
      <w:pPr>
        <w:pStyle w:val="Predeterminado"/>
        <w:numPr>
          <w:ilvl w:val="0"/>
          <w:numId w:val="35"/>
        </w:numPr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 xml:space="preserve">Utilizar  las herramientas básicas del Programa  </w:t>
      </w:r>
      <w:proofErr w:type="spellStart"/>
      <w:r w:rsidRPr="00D26B01">
        <w:rPr>
          <w:rFonts w:ascii="Palatino Linotype" w:hAnsi="Palatino Linotype"/>
          <w:sz w:val="28"/>
          <w:szCs w:val="28"/>
        </w:rPr>
        <w:t>Pentacidad</w:t>
      </w:r>
      <w:proofErr w:type="spellEnd"/>
      <w:r w:rsidRPr="00D26B0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 xml:space="preserve"> como base de funcionamiento de la acción </w:t>
      </w:r>
      <w:r w:rsidRPr="00D26B0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 xml:space="preserve"> tutorial.</w:t>
      </w:r>
    </w:p>
    <w:p w:rsidR="00286FB5" w:rsidRPr="00D26B01" w:rsidRDefault="00286FB5" w:rsidP="00286FB5">
      <w:pPr>
        <w:pStyle w:val="Predeterminad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Elaboración de </w:t>
      </w:r>
      <w:proofErr w:type="spellStart"/>
      <w:r>
        <w:rPr>
          <w:rFonts w:ascii="Palatino Linotype" w:hAnsi="Palatino Linotype"/>
          <w:sz w:val="28"/>
          <w:szCs w:val="28"/>
        </w:rPr>
        <w:t>C</w:t>
      </w:r>
      <w:r w:rsidRPr="00D26B01">
        <w:rPr>
          <w:rFonts w:ascii="Palatino Linotype" w:hAnsi="Palatino Linotype"/>
          <w:sz w:val="28"/>
          <w:szCs w:val="28"/>
        </w:rPr>
        <w:t>ariñograma</w:t>
      </w:r>
      <w:proofErr w:type="spellEnd"/>
      <w:r w:rsidRPr="00D26B01">
        <w:rPr>
          <w:rFonts w:ascii="Palatino Linotype" w:hAnsi="Palatino Linotype"/>
          <w:sz w:val="28"/>
          <w:szCs w:val="28"/>
        </w:rPr>
        <w:t xml:space="preserve">,  </w:t>
      </w:r>
      <w:r>
        <w:rPr>
          <w:rFonts w:ascii="Palatino Linotype" w:hAnsi="Palatino Linotype"/>
          <w:sz w:val="28"/>
          <w:szCs w:val="28"/>
        </w:rPr>
        <w:t>P</w:t>
      </w:r>
      <w:r w:rsidRPr="00D26B01">
        <w:rPr>
          <w:rFonts w:ascii="Palatino Linotype" w:hAnsi="Palatino Linotype"/>
          <w:sz w:val="28"/>
          <w:szCs w:val="28"/>
        </w:rPr>
        <w:t>anel de</w:t>
      </w:r>
      <w:r>
        <w:rPr>
          <w:rFonts w:ascii="Palatino Linotype" w:hAnsi="Palatino Linotype"/>
          <w:sz w:val="28"/>
          <w:szCs w:val="28"/>
        </w:rPr>
        <w:t xml:space="preserve"> los sentimientos y Á</w:t>
      </w:r>
      <w:r w:rsidRPr="00D26B01">
        <w:rPr>
          <w:rFonts w:ascii="Palatino Linotype" w:hAnsi="Palatino Linotype"/>
          <w:sz w:val="28"/>
          <w:szCs w:val="28"/>
        </w:rPr>
        <w:t xml:space="preserve">rbol </w:t>
      </w:r>
      <w:r>
        <w:rPr>
          <w:rFonts w:ascii="Palatino Linotype" w:hAnsi="Palatino Linotype"/>
          <w:sz w:val="28"/>
          <w:szCs w:val="28"/>
        </w:rPr>
        <w:t xml:space="preserve">          </w:t>
      </w:r>
      <w:r w:rsidRPr="00D26B01">
        <w:rPr>
          <w:rFonts w:ascii="Palatino Linotype" w:hAnsi="Palatino Linotype"/>
          <w:sz w:val="28"/>
          <w:szCs w:val="28"/>
        </w:rPr>
        <w:t>de los valores en todos los niveles  utilizando los cuadernillos del alumnado  en aquellos cursos que los tutores crean convenientes.</w:t>
      </w:r>
    </w:p>
    <w:p w:rsidR="00286FB5" w:rsidRPr="00D26B01" w:rsidRDefault="00286FB5" w:rsidP="00286FB5">
      <w:pPr>
        <w:pStyle w:val="Predeterminado"/>
        <w:rPr>
          <w:rFonts w:ascii="Palatino Linotype" w:hAnsi="Palatino Linotype"/>
          <w:sz w:val="28"/>
          <w:szCs w:val="28"/>
        </w:rPr>
      </w:pPr>
    </w:p>
    <w:p w:rsidR="00286FB5" w:rsidRPr="00D26B01" w:rsidRDefault="00286FB5" w:rsidP="00BF3CD9">
      <w:pPr>
        <w:pStyle w:val="Predeterminado"/>
        <w:numPr>
          <w:ilvl w:val="0"/>
          <w:numId w:val="35"/>
        </w:numPr>
        <w:rPr>
          <w:rFonts w:ascii="Palatino Linotype" w:hAnsi="Palatino Linotype"/>
          <w:sz w:val="28"/>
          <w:szCs w:val="28"/>
        </w:rPr>
      </w:pPr>
      <w:r w:rsidRPr="00D26B01">
        <w:rPr>
          <w:rFonts w:ascii="Palatino Linotype" w:hAnsi="Palatino Linotype"/>
          <w:sz w:val="28"/>
          <w:szCs w:val="28"/>
        </w:rPr>
        <w:t>En las horas de tutoría lectiva se llevarán a cabo actividades que se propongan desde el Programa de Coeducación y Escuela Espacio de Paz.</w:t>
      </w:r>
    </w:p>
    <w:p w:rsidR="00286FB5" w:rsidRPr="00D26B01" w:rsidRDefault="00286FB5" w:rsidP="00286FB5">
      <w:pPr>
        <w:pStyle w:val="Cuerpodetexto"/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/>
        <w:jc w:val="left"/>
        <w:rPr>
          <w:rFonts w:ascii="Palatino Linotype" w:hAnsi="Palatino Linotype"/>
          <w:sz w:val="28"/>
          <w:szCs w:val="28"/>
        </w:rPr>
      </w:pPr>
    </w:p>
    <w:p w:rsidR="00286FB5" w:rsidRDefault="00286FB5" w:rsidP="00BF3CD9">
      <w:pPr>
        <w:pStyle w:val="Cuerpodetexto"/>
        <w:numPr>
          <w:ilvl w:val="0"/>
          <w:numId w:val="40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jc w:val="left"/>
        <w:rPr>
          <w:rFonts w:ascii="Palatino Linotype" w:hAnsi="Palatino Linotype"/>
          <w:b w:val="0"/>
          <w:sz w:val="28"/>
          <w:szCs w:val="28"/>
        </w:rPr>
      </w:pPr>
      <w:r w:rsidRPr="00AE37A7">
        <w:rPr>
          <w:rFonts w:ascii="Palatino Linotype" w:hAnsi="Palatino Linotype"/>
          <w:b w:val="0"/>
          <w:sz w:val="28"/>
          <w:szCs w:val="28"/>
        </w:rPr>
        <w:t>Re</w:t>
      </w:r>
      <w:r>
        <w:rPr>
          <w:rFonts w:ascii="Palatino Linotype" w:hAnsi="Palatino Linotype"/>
          <w:b w:val="0"/>
          <w:sz w:val="28"/>
          <w:szCs w:val="28"/>
        </w:rPr>
        <w:t>gistrar en Intranet información relevante que permita actuaciones conjuntas entre todos los agentes educativos.</w:t>
      </w:r>
    </w:p>
    <w:p w:rsidR="00286FB5" w:rsidRDefault="00286FB5" w:rsidP="00BF3CD9">
      <w:pPr>
        <w:pStyle w:val="Cuerpodetexto"/>
        <w:numPr>
          <w:ilvl w:val="0"/>
          <w:numId w:val="40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jc w:val="left"/>
        <w:rPr>
          <w:rFonts w:ascii="Palatino Linotype" w:hAnsi="Palatino Linotype"/>
          <w:b w:val="0"/>
          <w:sz w:val="28"/>
          <w:szCs w:val="28"/>
        </w:rPr>
      </w:pPr>
      <w:r>
        <w:rPr>
          <w:rFonts w:ascii="Palatino Linotype" w:hAnsi="Palatino Linotype"/>
          <w:b w:val="0"/>
          <w:sz w:val="28"/>
          <w:szCs w:val="28"/>
        </w:rPr>
        <w:t>Colaborar con el Equipo directivo en las propuestas  que  se realicen canalizándolas en las reuniones semanales con tutores y tutoras de los distintos grupos.</w:t>
      </w:r>
    </w:p>
    <w:p w:rsidR="00286FB5" w:rsidRDefault="00286FB5" w:rsidP="00BF3CD9">
      <w:pPr>
        <w:pStyle w:val="Cuerpodetexto"/>
        <w:numPr>
          <w:ilvl w:val="0"/>
          <w:numId w:val="40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jc w:val="both"/>
        <w:rPr>
          <w:rFonts w:ascii="Palatino Linotype" w:hAnsi="Palatino Linotype"/>
          <w:b w:val="0"/>
          <w:sz w:val="28"/>
          <w:szCs w:val="28"/>
        </w:rPr>
      </w:pPr>
      <w:r>
        <w:rPr>
          <w:rFonts w:ascii="Palatino Linotype" w:hAnsi="Palatino Linotype"/>
          <w:b w:val="0"/>
          <w:sz w:val="28"/>
          <w:szCs w:val="28"/>
        </w:rPr>
        <w:t xml:space="preserve">Se  mantendrán actividades programadas </w:t>
      </w:r>
      <w:r w:rsidR="002155D3">
        <w:rPr>
          <w:rFonts w:ascii="Palatino Linotype" w:hAnsi="Palatino Linotype"/>
          <w:b w:val="0"/>
          <w:sz w:val="28"/>
          <w:szCs w:val="28"/>
        </w:rPr>
        <w:t>(</w:t>
      </w:r>
      <w:r w:rsidR="00490A79">
        <w:rPr>
          <w:rFonts w:ascii="Palatino Linotype" w:hAnsi="Palatino Linotype"/>
          <w:b w:val="0"/>
          <w:sz w:val="28"/>
          <w:szCs w:val="28"/>
        </w:rPr>
        <w:t>juegos de presentación)</w:t>
      </w:r>
      <w:r w:rsidR="00A34154">
        <w:rPr>
          <w:rFonts w:ascii="Palatino Linotype" w:hAnsi="Palatino Linotype"/>
          <w:b w:val="0"/>
          <w:sz w:val="28"/>
          <w:szCs w:val="28"/>
        </w:rPr>
        <w:t xml:space="preserve"> </w:t>
      </w:r>
      <w:r>
        <w:rPr>
          <w:rFonts w:ascii="Palatino Linotype" w:hAnsi="Palatino Linotype"/>
          <w:b w:val="0"/>
          <w:sz w:val="28"/>
          <w:szCs w:val="28"/>
        </w:rPr>
        <w:t>para las jornadas de acogida, en las que el alumnado  desempeña un papel relevante.</w:t>
      </w:r>
    </w:p>
    <w:p w:rsidR="00286FB5" w:rsidRPr="008D48E1" w:rsidRDefault="00286FB5" w:rsidP="00BF3CD9">
      <w:pPr>
        <w:pStyle w:val="Cuerpodetexto"/>
        <w:numPr>
          <w:ilvl w:val="0"/>
          <w:numId w:val="40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jc w:val="both"/>
        <w:rPr>
          <w:rFonts w:ascii="Palatino Linotype" w:hAnsi="Palatino Linotype"/>
          <w:b w:val="0"/>
          <w:sz w:val="28"/>
          <w:szCs w:val="28"/>
        </w:rPr>
      </w:pPr>
      <w:r>
        <w:rPr>
          <w:rFonts w:ascii="Palatino Linotype" w:hAnsi="Palatino Linotype"/>
          <w:b w:val="0"/>
          <w:sz w:val="28"/>
          <w:szCs w:val="28"/>
        </w:rPr>
        <w:t xml:space="preserve">En cuanto a  la tutoría específica de PMAR se tendrán en cuenta las  aportaciones del equipo educativo de cada grupo. </w:t>
      </w:r>
      <w:r w:rsidRPr="008D48E1">
        <w:rPr>
          <w:rFonts w:ascii="Palatino Linotype" w:hAnsi="Palatino Linotype"/>
          <w:b w:val="0"/>
          <w:sz w:val="28"/>
          <w:szCs w:val="28"/>
        </w:rPr>
        <w:t>De manera especial se hará hincapié en Técnicas y estrategias de trabajo intelectual, programas de desarrollo de autoestima y habilidades sociales, programas de desarrollo  de pensamiento  y todas  aquellas actuaciones que permitan una correcta participación en la vida general del centro tanto a nivel individual como en grupo</w:t>
      </w:r>
    </w:p>
    <w:p w:rsidR="00286FB5" w:rsidRPr="00AE37A7" w:rsidRDefault="00286FB5" w:rsidP="00286FB5">
      <w:pPr>
        <w:pStyle w:val="Cuerpodetexto"/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720"/>
        <w:jc w:val="both"/>
        <w:rPr>
          <w:rFonts w:ascii="Palatino Linotype" w:hAnsi="Palatino Linotype"/>
          <w:b w:val="0"/>
          <w:sz w:val="28"/>
          <w:szCs w:val="28"/>
        </w:rPr>
      </w:pPr>
    </w:p>
    <w:p w:rsidR="00286FB5" w:rsidRPr="008D48E1" w:rsidRDefault="00286FB5" w:rsidP="00BF3CD9">
      <w:pPr>
        <w:pStyle w:val="Encabezado3"/>
        <w:numPr>
          <w:ilvl w:val="2"/>
          <w:numId w:val="36"/>
        </w:numPr>
        <w:tabs>
          <w:tab w:val="left" w:pos="1224"/>
        </w:tabs>
        <w:spacing w:after="280" w:line="360" w:lineRule="atLeast"/>
        <w:jc w:val="both"/>
        <w:rPr>
          <w:rFonts w:ascii="Palatino Linotype" w:hAnsi="Palatino Linotype"/>
          <w:szCs w:val="28"/>
        </w:rPr>
      </w:pPr>
      <w:r w:rsidRPr="008D48E1">
        <w:rPr>
          <w:rFonts w:ascii="Palatino Linotype" w:hAnsi="Palatino Linotype"/>
          <w:smallCaps/>
          <w:szCs w:val="28"/>
        </w:rPr>
        <w:t xml:space="preserve">ACTUACIONES CON FAMILIAS </w:t>
      </w:r>
    </w:p>
    <w:p w:rsidR="00286FB5" w:rsidRPr="008D48E1" w:rsidRDefault="00286FB5" w:rsidP="00BF3CD9">
      <w:pPr>
        <w:pStyle w:val="Predeterminado"/>
        <w:numPr>
          <w:ilvl w:val="0"/>
          <w:numId w:val="27"/>
        </w:numPr>
        <w:tabs>
          <w:tab w:val="left" w:pos="1069"/>
          <w:tab w:val="left" w:pos="1429"/>
          <w:tab w:val="left" w:pos="1789"/>
          <w:tab w:val="left" w:pos="1800"/>
          <w:tab w:val="left" w:pos="2149"/>
          <w:tab w:val="left" w:pos="2160"/>
        </w:tabs>
        <w:spacing w:after="280" w:line="360" w:lineRule="atLeast"/>
        <w:ind w:left="360" w:firstLine="0"/>
        <w:jc w:val="both"/>
        <w:rPr>
          <w:rFonts w:ascii="Palatino Linotype" w:hAnsi="Palatino Linotype"/>
          <w:sz w:val="28"/>
          <w:szCs w:val="28"/>
        </w:rPr>
      </w:pPr>
      <w:r w:rsidRPr="008D48E1">
        <w:rPr>
          <w:rFonts w:ascii="Palatino Linotype" w:hAnsi="Palatino Linotype"/>
          <w:i/>
          <w:sz w:val="28"/>
          <w:szCs w:val="28"/>
        </w:rPr>
        <w:t>Objetivos:</w:t>
      </w:r>
    </w:p>
    <w:p w:rsidR="00286FB5" w:rsidRPr="008D48E1" w:rsidRDefault="00286FB5" w:rsidP="00BF3CD9">
      <w:pPr>
        <w:pStyle w:val="Cuerpodetexto"/>
        <w:numPr>
          <w:ilvl w:val="0"/>
          <w:numId w:val="19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8D48E1">
        <w:rPr>
          <w:rFonts w:ascii="Palatino Linotype" w:hAnsi="Palatino Linotype"/>
          <w:b w:val="0"/>
          <w:sz w:val="28"/>
          <w:szCs w:val="28"/>
        </w:rPr>
        <w:t>Promover la cooperación de la familia con el Centro, articulando los distintos planes en colaboración con esta.</w:t>
      </w:r>
    </w:p>
    <w:p w:rsidR="00286FB5" w:rsidRPr="008D48E1" w:rsidRDefault="00286FB5" w:rsidP="00BF3CD9">
      <w:pPr>
        <w:pStyle w:val="Cuerpodetexto"/>
        <w:numPr>
          <w:ilvl w:val="0"/>
          <w:numId w:val="19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8D48E1">
        <w:rPr>
          <w:rFonts w:ascii="Palatino Linotype" w:hAnsi="Palatino Linotype"/>
          <w:b w:val="0"/>
          <w:sz w:val="28"/>
          <w:szCs w:val="28"/>
        </w:rPr>
        <w:t>Facilitar información de sus hijos sobre el desarrollo personal, y educativo y las posibles salidas profesionales y escolares.</w:t>
      </w:r>
    </w:p>
    <w:p w:rsidR="00286FB5" w:rsidRPr="008D48E1" w:rsidRDefault="00286FB5" w:rsidP="00286FB5">
      <w:pPr>
        <w:pStyle w:val="Cuerpodetexto"/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after="280"/>
        <w:ind w:left="1080"/>
        <w:jc w:val="both"/>
        <w:rPr>
          <w:rFonts w:ascii="Palatino Linotype" w:hAnsi="Palatino Linotype"/>
          <w:b w:val="0"/>
          <w:sz w:val="28"/>
          <w:szCs w:val="28"/>
        </w:rPr>
      </w:pPr>
    </w:p>
    <w:p w:rsidR="00286FB5" w:rsidRPr="008D48E1" w:rsidRDefault="00286FB5" w:rsidP="00286FB5">
      <w:pPr>
        <w:pStyle w:val="Cuerpodetexto"/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after="280"/>
        <w:ind w:left="1080"/>
        <w:jc w:val="both"/>
        <w:rPr>
          <w:rFonts w:ascii="Palatino Linotype" w:hAnsi="Palatino Linotype"/>
          <w:b w:val="0"/>
          <w:sz w:val="28"/>
          <w:szCs w:val="28"/>
        </w:rPr>
      </w:pPr>
    </w:p>
    <w:p w:rsidR="00286FB5" w:rsidRPr="008D48E1" w:rsidRDefault="00286FB5" w:rsidP="00BF3CD9">
      <w:pPr>
        <w:pStyle w:val="Predeterminado"/>
        <w:numPr>
          <w:ilvl w:val="0"/>
          <w:numId w:val="27"/>
        </w:numPr>
        <w:tabs>
          <w:tab w:val="left" w:pos="1069"/>
          <w:tab w:val="left" w:pos="1429"/>
          <w:tab w:val="left" w:pos="1789"/>
          <w:tab w:val="left" w:pos="2149"/>
          <w:tab w:val="left" w:pos="2160"/>
        </w:tabs>
        <w:spacing w:after="280" w:line="360" w:lineRule="atLeast"/>
        <w:ind w:left="360" w:firstLine="0"/>
        <w:jc w:val="both"/>
        <w:rPr>
          <w:rFonts w:ascii="Palatino Linotype" w:hAnsi="Palatino Linotype"/>
          <w:sz w:val="28"/>
          <w:szCs w:val="28"/>
        </w:rPr>
      </w:pPr>
      <w:r w:rsidRPr="008D48E1">
        <w:rPr>
          <w:rFonts w:ascii="Palatino Linotype" w:hAnsi="Palatino Linotype"/>
          <w:i/>
          <w:sz w:val="28"/>
          <w:szCs w:val="28"/>
        </w:rPr>
        <w:lastRenderedPageBreak/>
        <w:t>Actividades:</w:t>
      </w:r>
    </w:p>
    <w:p w:rsidR="00286FB5" w:rsidRPr="008D48E1" w:rsidRDefault="00286FB5" w:rsidP="00BF3CD9">
      <w:pPr>
        <w:pStyle w:val="Cuerpodetexto"/>
        <w:numPr>
          <w:ilvl w:val="0"/>
          <w:numId w:val="29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8D48E1">
        <w:rPr>
          <w:rFonts w:ascii="Palatino Linotype" w:hAnsi="Palatino Linotype"/>
          <w:b w:val="0"/>
          <w:sz w:val="28"/>
          <w:szCs w:val="28"/>
        </w:rPr>
        <w:t xml:space="preserve">Reuniones a principio de curso y en las evaluaciones trimestrales. </w:t>
      </w:r>
    </w:p>
    <w:p w:rsidR="00286FB5" w:rsidRPr="008D48E1" w:rsidRDefault="00286FB5" w:rsidP="00BF3CD9">
      <w:pPr>
        <w:pStyle w:val="Cuerpodetexto"/>
        <w:numPr>
          <w:ilvl w:val="0"/>
          <w:numId w:val="29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8D48E1">
        <w:rPr>
          <w:rFonts w:ascii="Palatino Linotype" w:hAnsi="Palatino Linotype"/>
          <w:b w:val="0"/>
          <w:sz w:val="28"/>
          <w:szCs w:val="28"/>
        </w:rPr>
        <w:t xml:space="preserve"> Atención individual.</w:t>
      </w:r>
    </w:p>
    <w:p w:rsidR="00286FB5" w:rsidRPr="008D48E1" w:rsidRDefault="00286FB5" w:rsidP="00BF3CD9">
      <w:pPr>
        <w:pStyle w:val="Cuerpodetexto"/>
        <w:numPr>
          <w:ilvl w:val="0"/>
          <w:numId w:val="29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after="280"/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8D48E1">
        <w:rPr>
          <w:rFonts w:ascii="Palatino Linotype" w:hAnsi="Palatino Linotype"/>
          <w:b w:val="0"/>
          <w:sz w:val="28"/>
          <w:szCs w:val="28"/>
        </w:rPr>
        <w:t>Actuación conjunta con Jefatura de estudios ante problemas disciplinarios.</w:t>
      </w:r>
    </w:p>
    <w:p w:rsidR="00286FB5" w:rsidRPr="008D48E1" w:rsidRDefault="00286FB5" w:rsidP="00BF3CD9">
      <w:pPr>
        <w:pStyle w:val="Cuerpodetexto"/>
        <w:numPr>
          <w:ilvl w:val="0"/>
          <w:numId w:val="29"/>
        </w:numPr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after="280"/>
        <w:ind w:left="1080" w:firstLine="0"/>
        <w:jc w:val="both"/>
        <w:rPr>
          <w:rFonts w:ascii="Palatino Linotype" w:hAnsi="Palatino Linotype"/>
          <w:b w:val="0"/>
          <w:sz w:val="28"/>
          <w:szCs w:val="28"/>
        </w:rPr>
      </w:pPr>
      <w:r w:rsidRPr="008D48E1">
        <w:rPr>
          <w:rFonts w:ascii="Palatino Linotype" w:hAnsi="Palatino Linotype"/>
          <w:b w:val="0"/>
          <w:sz w:val="28"/>
          <w:szCs w:val="28"/>
        </w:rPr>
        <w:t>Entrevistas en caso de activación del protocolo de acoso aprobado en claustro</w:t>
      </w:r>
    </w:p>
    <w:p w:rsidR="00286FB5" w:rsidRPr="008D48E1" w:rsidRDefault="00286FB5" w:rsidP="00286FB5">
      <w:pPr>
        <w:pStyle w:val="Cuerpodetexto"/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after="280"/>
        <w:ind w:left="1080"/>
        <w:jc w:val="both"/>
        <w:rPr>
          <w:rFonts w:ascii="Palatino Linotype" w:hAnsi="Palatino Linotype"/>
          <w:b w:val="0"/>
          <w:sz w:val="28"/>
          <w:szCs w:val="28"/>
        </w:rPr>
      </w:pPr>
    </w:p>
    <w:p w:rsidR="00286FB5" w:rsidRPr="008D48E1" w:rsidRDefault="00286FB5" w:rsidP="00BF3CD9">
      <w:pPr>
        <w:pStyle w:val="Encabezado2"/>
        <w:numPr>
          <w:ilvl w:val="1"/>
          <w:numId w:val="18"/>
        </w:numPr>
        <w:spacing w:before="280" w:line="360" w:lineRule="atLeast"/>
        <w:rPr>
          <w:rFonts w:ascii="Palatino Linotype" w:hAnsi="Palatino Linotype"/>
        </w:rPr>
      </w:pPr>
    </w:p>
    <w:p w:rsidR="00286FB5" w:rsidRPr="008D48E1" w:rsidRDefault="00286FB5" w:rsidP="00286FB5">
      <w:pPr>
        <w:pStyle w:val="Cuerpodetexto"/>
        <w:tabs>
          <w:tab w:val="left" w:pos="1789"/>
          <w:tab w:val="left" w:pos="2869"/>
          <w:tab w:val="left" w:pos="3949"/>
          <w:tab w:val="left" w:pos="5029"/>
          <w:tab w:val="left" w:pos="6480"/>
        </w:tabs>
        <w:spacing w:after="280"/>
        <w:ind w:left="1080"/>
        <w:jc w:val="both"/>
        <w:rPr>
          <w:rFonts w:ascii="Palatino Linotype" w:hAnsi="Palatino Linotype"/>
          <w:sz w:val="28"/>
          <w:szCs w:val="28"/>
        </w:rPr>
      </w:pPr>
    </w:p>
    <w:p w:rsidR="00286FB5" w:rsidRPr="008D48E1" w:rsidRDefault="00286FB5" w:rsidP="00BF3CD9">
      <w:pPr>
        <w:pStyle w:val="Cuerpodetexto"/>
        <w:numPr>
          <w:ilvl w:val="0"/>
          <w:numId w:val="36"/>
        </w:numPr>
        <w:tabs>
          <w:tab w:val="left" w:pos="1080"/>
        </w:tabs>
        <w:spacing w:after="280"/>
        <w:jc w:val="both"/>
        <w:rPr>
          <w:rFonts w:ascii="Palatino Linotype" w:hAnsi="Palatino Linotype"/>
          <w:sz w:val="28"/>
          <w:szCs w:val="28"/>
        </w:rPr>
      </w:pPr>
      <w:r w:rsidRPr="008D48E1">
        <w:rPr>
          <w:rFonts w:ascii="Palatino Linotype" w:hAnsi="Palatino Linotype"/>
          <w:sz w:val="28"/>
          <w:szCs w:val="28"/>
        </w:rPr>
        <w:t>EVALUACIÓN</w:t>
      </w:r>
    </w:p>
    <w:p w:rsidR="00286FB5" w:rsidRPr="008D48E1" w:rsidRDefault="00286FB5" w:rsidP="00286FB5">
      <w:pPr>
        <w:pStyle w:val="Cuerpodetexto"/>
        <w:spacing w:before="280" w:after="0"/>
        <w:jc w:val="both"/>
        <w:rPr>
          <w:rFonts w:ascii="Palatino Linotype" w:hAnsi="Palatino Linotype"/>
          <w:b w:val="0"/>
          <w:sz w:val="28"/>
          <w:szCs w:val="28"/>
        </w:rPr>
      </w:pPr>
      <w:r w:rsidRPr="008D48E1">
        <w:rPr>
          <w:rFonts w:ascii="Palatino Linotype" w:hAnsi="Palatino Linotype"/>
          <w:sz w:val="28"/>
          <w:szCs w:val="28"/>
        </w:rPr>
        <w:t xml:space="preserve">  </w:t>
      </w:r>
      <w:r w:rsidRPr="008D48E1">
        <w:rPr>
          <w:rFonts w:ascii="Palatino Linotype" w:hAnsi="Palatino Linotype"/>
          <w:sz w:val="28"/>
          <w:szCs w:val="28"/>
        </w:rPr>
        <w:tab/>
        <w:t xml:space="preserve"> </w:t>
      </w:r>
      <w:r w:rsidRPr="008D48E1">
        <w:rPr>
          <w:rFonts w:ascii="Palatino Linotype" w:hAnsi="Palatino Linotype"/>
          <w:b w:val="0"/>
          <w:sz w:val="28"/>
          <w:szCs w:val="28"/>
        </w:rPr>
        <w:t>El desarrollo de las actividades propuestas lleva implícita un análisis de su repercusión en el proceso</w:t>
      </w:r>
      <w:r w:rsidR="00490A79">
        <w:rPr>
          <w:rFonts w:ascii="Palatino Linotype" w:hAnsi="Palatino Linotype"/>
          <w:b w:val="0"/>
          <w:sz w:val="28"/>
          <w:szCs w:val="28"/>
        </w:rPr>
        <w:t xml:space="preserve"> de Enseñanza /Aprendizaje. E</w:t>
      </w:r>
      <w:r w:rsidRPr="008D48E1">
        <w:rPr>
          <w:rFonts w:ascii="Palatino Linotype" w:hAnsi="Palatino Linotype"/>
          <w:b w:val="0"/>
          <w:sz w:val="28"/>
          <w:szCs w:val="28"/>
        </w:rPr>
        <w:t>n éste sentido se llevará a cabo una Evaluación Formativa y Participativa sin descartar la realización de actividades enfocadas a recabar datos   de manera puntual.</w:t>
      </w:r>
    </w:p>
    <w:p w:rsidR="00286FB5" w:rsidRPr="008D48E1" w:rsidRDefault="00286FB5" w:rsidP="00286FB5">
      <w:pPr>
        <w:pStyle w:val="Cuerpodetexto"/>
        <w:spacing w:before="280" w:after="0"/>
        <w:jc w:val="both"/>
        <w:rPr>
          <w:rFonts w:ascii="Palatino Linotype" w:hAnsi="Palatino Linotype"/>
          <w:sz w:val="28"/>
          <w:szCs w:val="28"/>
        </w:rPr>
      </w:pPr>
      <w:r w:rsidRPr="008D48E1">
        <w:rPr>
          <w:rFonts w:ascii="Palatino Linotype" w:hAnsi="Palatino Linotype"/>
          <w:b w:val="0"/>
          <w:sz w:val="28"/>
          <w:szCs w:val="28"/>
        </w:rPr>
        <w:t xml:space="preserve">Como en otros cursos se cumplimentará  la memoria en el apartado habilitado en Intranet en donde se reflejará la valoración de la puesta en práctica de la </w:t>
      </w:r>
      <w:proofErr w:type="gramStart"/>
      <w:r w:rsidRPr="008D48E1">
        <w:rPr>
          <w:rFonts w:ascii="Palatino Linotype" w:hAnsi="Palatino Linotype"/>
          <w:b w:val="0"/>
          <w:sz w:val="28"/>
          <w:szCs w:val="28"/>
        </w:rPr>
        <w:t>programación .</w:t>
      </w:r>
      <w:proofErr w:type="gramEnd"/>
    </w:p>
    <w:p w:rsidR="00286FB5" w:rsidRPr="008D48E1" w:rsidRDefault="00286FB5" w:rsidP="00286FB5">
      <w:pPr>
        <w:pStyle w:val="Predeterminado"/>
        <w:spacing w:line="360" w:lineRule="atLeast"/>
        <w:ind w:firstLine="709"/>
        <w:jc w:val="both"/>
        <w:rPr>
          <w:rFonts w:ascii="Palatino Linotype" w:hAnsi="Palatino Linotype"/>
        </w:rPr>
      </w:pPr>
    </w:p>
    <w:p w:rsidR="00286FB5" w:rsidRPr="008D48E1" w:rsidRDefault="00286FB5" w:rsidP="00286FB5">
      <w:pPr>
        <w:pStyle w:val="Predeterminado"/>
        <w:spacing w:before="280" w:line="360" w:lineRule="atLeast"/>
        <w:ind w:firstLine="709"/>
        <w:jc w:val="both"/>
        <w:rPr>
          <w:rFonts w:ascii="Palatino Linotype" w:hAnsi="Palatino Linotype"/>
        </w:rPr>
      </w:pPr>
    </w:p>
    <w:p w:rsidR="00286FB5" w:rsidRPr="008D48E1" w:rsidRDefault="00286FB5" w:rsidP="00286FB5">
      <w:pPr>
        <w:pStyle w:val="Predeterminado"/>
        <w:spacing w:before="280" w:line="360" w:lineRule="atLeast"/>
        <w:ind w:firstLine="709"/>
        <w:jc w:val="both"/>
        <w:rPr>
          <w:rFonts w:ascii="Palatino Linotype" w:hAnsi="Palatino Linotype"/>
        </w:rPr>
      </w:pPr>
    </w:p>
    <w:p w:rsidR="00286FB5" w:rsidRPr="008D48E1" w:rsidRDefault="00286FB5" w:rsidP="00286FB5">
      <w:pPr>
        <w:pStyle w:val="Predeterminado"/>
        <w:spacing w:before="280" w:line="360" w:lineRule="atLeast"/>
        <w:ind w:firstLine="709"/>
        <w:jc w:val="both"/>
        <w:rPr>
          <w:rFonts w:ascii="Palatino Linotype" w:hAnsi="Palatino Linotype"/>
        </w:rPr>
      </w:pPr>
    </w:p>
    <w:p w:rsidR="00286FB5" w:rsidRPr="008D48E1" w:rsidRDefault="00286FB5" w:rsidP="00286FB5">
      <w:pPr>
        <w:pStyle w:val="Predeterminado"/>
        <w:spacing w:before="280" w:line="360" w:lineRule="atLeast"/>
        <w:ind w:firstLine="709"/>
        <w:jc w:val="both"/>
        <w:rPr>
          <w:rFonts w:ascii="Palatino Linotype" w:hAnsi="Palatino Linotype"/>
        </w:rPr>
      </w:pPr>
    </w:p>
    <w:p w:rsidR="00286FB5" w:rsidRPr="008D48E1" w:rsidRDefault="00286FB5" w:rsidP="00286FB5">
      <w:pPr>
        <w:pStyle w:val="Predeterminado"/>
        <w:rPr>
          <w:rFonts w:ascii="Palatino Linotype" w:hAnsi="Palatino Linotype"/>
        </w:rPr>
      </w:pPr>
    </w:p>
    <w:p w:rsidR="002705AD" w:rsidRPr="00087D07" w:rsidRDefault="005B5FF6" w:rsidP="001057B0">
      <w:pPr>
        <w:pStyle w:val="Textoindependiente"/>
        <w:tabs>
          <w:tab w:val="left" w:pos="5400"/>
        </w:tabs>
        <w:rPr>
          <w:rFonts w:ascii="Andalus" w:hAnsi="Andalus" w:cs="Andalus"/>
          <w:b/>
          <w:sz w:val="72"/>
          <w:szCs w:val="72"/>
          <w:u w:val="single"/>
        </w:rPr>
      </w:pPr>
      <w:r w:rsidRPr="00087D07">
        <w:rPr>
          <w:rFonts w:ascii="Andalus" w:hAnsi="Andalus" w:cs="Andalus"/>
          <w:b/>
          <w:sz w:val="72"/>
          <w:szCs w:val="72"/>
          <w:u w:val="single"/>
        </w:rPr>
        <w:t xml:space="preserve"> </w:t>
      </w:r>
    </w:p>
    <w:p w:rsidR="005B5FF6" w:rsidRPr="00087D07" w:rsidRDefault="005B5FF6" w:rsidP="000A16EC">
      <w:pPr>
        <w:pStyle w:val="Textoindependiente"/>
        <w:tabs>
          <w:tab w:val="left" w:pos="5400"/>
        </w:tabs>
        <w:rPr>
          <w:rFonts w:ascii="Andalus" w:hAnsi="Andalus" w:cs="Andalus"/>
          <w:b/>
          <w:sz w:val="72"/>
          <w:szCs w:val="72"/>
          <w:u w:val="single"/>
        </w:rPr>
      </w:pPr>
    </w:p>
    <w:p w:rsidR="009B2032" w:rsidRPr="00087D07" w:rsidRDefault="009B2032" w:rsidP="000A16EC">
      <w:pPr>
        <w:pStyle w:val="Textoindependiente"/>
        <w:tabs>
          <w:tab w:val="left" w:pos="5400"/>
        </w:tabs>
        <w:jc w:val="center"/>
        <w:rPr>
          <w:b/>
          <w:color w:val="943634"/>
          <w:sz w:val="44"/>
          <w:szCs w:val="28"/>
        </w:rPr>
      </w:pPr>
      <w:r w:rsidRPr="00087D07">
        <w:rPr>
          <w:b/>
          <w:color w:val="943634"/>
          <w:sz w:val="44"/>
          <w:szCs w:val="28"/>
        </w:rPr>
        <w:t xml:space="preserve">    </w:t>
      </w:r>
    </w:p>
    <w:p w:rsidR="005B5FF6" w:rsidRDefault="005B5FF6" w:rsidP="005B5FF6">
      <w:pPr>
        <w:pStyle w:val="Textoindependiente"/>
        <w:tabs>
          <w:tab w:val="left" w:pos="5400"/>
        </w:tabs>
        <w:rPr>
          <w:b/>
          <w:color w:val="0000FF"/>
          <w:sz w:val="72"/>
          <w:szCs w:val="72"/>
          <w:u w:val="single"/>
        </w:rPr>
      </w:pPr>
    </w:p>
    <w:p w:rsidR="003D627D" w:rsidRDefault="003D627D" w:rsidP="005B5FF6">
      <w:pPr>
        <w:pStyle w:val="Textoindependiente"/>
        <w:tabs>
          <w:tab w:val="left" w:pos="5400"/>
        </w:tabs>
        <w:rPr>
          <w:b/>
          <w:color w:val="0000FF"/>
          <w:sz w:val="72"/>
          <w:szCs w:val="72"/>
          <w:u w:val="single"/>
        </w:rPr>
      </w:pPr>
    </w:p>
    <w:sectPr w:rsidR="003D627D" w:rsidSect="000A16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615" w:rsidRDefault="00287615" w:rsidP="009642AF">
      <w:r>
        <w:separator/>
      </w:r>
    </w:p>
  </w:endnote>
  <w:endnote w:type="continuationSeparator" w:id="0">
    <w:p w:rsidR="00287615" w:rsidRDefault="00287615" w:rsidP="00964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615" w:rsidRDefault="00287615" w:rsidP="009642AF">
      <w:r>
        <w:separator/>
      </w:r>
    </w:p>
  </w:footnote>
  <w:footnote w:type="continuationSeparator" w:id="0">
    <w:p w:rsidR="00287615" w:rsidRDefault="00287615" w:rsidP="00964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2C9E25E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1">
    <w:nsid w:val="07057253"/>
    <w:multiLevelType w:val="multilevel"/>
    <w:tmpl w:val="2FD2E600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52" w:hanging="540"/>
      </w:pPr>
    </w:lvl>
    <w:lvl w:ilvl="2">
      <w:start w:val="3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556" w:hanging="72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140" w:hanging="1080"/>
      </w:pPr>
    </w:lvl>
    <w:lvl w:ilvl="6">
      <w:start w:val="1"/>
      <w:numFmt w:val="decimal"/>
      <w:lvlText w:val="%1.%2.%3.%4.%5.%6.%7."/>
      <w:lvlJc w:val="left"/>
      <w:pPr>
        <w:ind w:left="5112" w:hanging="1440"/>
      </w:pPr>
    </w:lvl>
    <w:lvl w:ilvl="7">
      <w:start w:val="1"/>
      <w:numFmt w:val="decimal"/>
      <w:lvlText w:val="%1.%2.%3.%4.%5.%6.%7.%8."/>
      <w:lvlJc w:val="left"/>
      <w:pPr>
        <w:ind w:left="5724" w:hanging="1440"/>
      </w:pPr>
    </w:lvl>
    <w:lvl w:ilvl="8">
      <w:start w:val="1"/>
      <w:numFmt w:val="decimal"/>
      <w:lvlText w:val="%1.%2.%3.%4.%5.%6.%7.%8.%9."/>
      <w:lvlJc w:val="left"/>
      <w:pPr>
        <w:ind w:left="6696" w:hanging="1800"/>
      </w:pPr>
    </w:lvl>
  </w:abstractNum>
  <w:abstractNum w:abstractNumId="2">
    <w:nsid w:val="080C5377"/>
    <w:multiLevelType w:val="multilevel"/>
    <w:tmpl w:val="6534029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0A372164"/>
    <w:multiLevelType w:val="multilevel"/>
    <w:tmpl w:val="51D4C1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4">
    <w:nsid w:val="0B237F21"/>
    <w:multiLevelType w:val="multilevel"/>
    <w:tmpl w:val="E5CA279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52" w:hanging="540"/>
      </w:pPr>
    </w:lvl>
    <w:lvl w:ilvl="2">
      <w:start w:val="2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556" w:hanging="72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140" w:hanging="1080"/>
      </w:pPr>
    </w:lvl>
    <w:lvl w:ilvl="6">
      <w:start w:val="1"/>
      <w:numFmt w:val="decimal"/>
      <w:lvlText w:val="%1.%2.%3.%4.%5.%6.%7."/>
      <w:lvlJc w:val="left"/>
      <w:pPr>
        <w:ind w:left="5112" w:hanging="1440"/>
      </w:pPr>
    </w:lvl>
    <w:lvl w:ilvl="7">
      <w:start w:val="1"/>
      <w:numFmt w:val="decimal"/>
      <w:lvlText w:val="%1.%2.%3.%4.%5.%6.%7.%8."/>
      <w:lvlJc w:val="left"/>
      <w:pPr>
        <w:ind w:left="5724" w:hanging="1440"/>
      </w:pPr>
    </w:lvl>
    <w:lvl w:ilvl="8">
      <w:start w:val="1"/>
      <w:numFmt w:val="decimal"/>
      <w:lvlText w:val="%1.%2.%3.%4.%5.%6.%7.%8.%9."/>
      <w:lvlJc w:val="left"/>
      <w:pPr>
        <w:ind w:left="6696" w:hanging="1800"/>
      </w:pPr>
    </w:lvl>
  </w:abstractNum>
  <w:abstractNum w:abstractNumId="5">
    <w:nsid w:val="0CCA5E10"/>
    <w:multiLevelType w:val="multilevel"/>
    <w:tmpl w:val="B70CD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6">
    <w:nsid w:val="13205DC7"/>
    <w:multiLevelType w:val="hybridMultilevel"/>
    <w:tmpl w:val="EEBAEC50"/>
    <w:name w:val="WW8Num3222"/>
    <w:lvl w:ilvl="0" w:tplc="2C9E2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14E0C"/>
    <w:multiLevelType w:val="hybridMultilevel"/>
    <w:tmpl w:val="FB2EC966"/>
    <w:lvl w:ilvl="0" w:tplc="D632F26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u w:val="singl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592CC0"/>
    <w:multiLevelType w:val="multilevel"/>
    <w:tmpl w:val="F7C276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DDB145A"/>
    <w:multiLevelType w:val="multilevel"/>
    <w:tmpl w:val="C4A45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0">
    <w:nsid w:val="1E9A2EDA"/>
    <w:multiLevelType w:val="multilevel"/>
    <w:tmpl w:val="8F16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548DD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  <w:color w:val="548DD4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  <w:color w:val="548DD4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  <w:color w:val="548DD4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  <w:color w:val="548DD4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  <w:color w:val="548DD4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  <w:color w:val="548DD4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  <w:color w:val="548DD4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  <w:color w:val="548DD4"/>
        <w:sz w:val="22"/>
      </w:rPr>
    </w:lvl>
  </w:abstractNum>
  <w:abstractNum w:abstractNumId="11">
    <w:nsid w:val="20354ED6"/>
    <w:multiLevelType w:val="multilevel"/>
    <w:tmpl w:val="738AD716"/>
    <w:lvl w:ilvl="0">
      <w:start w:val="1"/>
      <w:numFmt w:val="bullet"/>
      <w:pStyle w:val="prueba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764A4C"/>
    <w:multiLevelType w:val="hybridMultilevel"/>
    <w:tmpl w:val="1C34401A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D2ED9"/>
    <w:multiLevelType w:val="multilevel"/>
    <w:tmpl w:val="3FA65286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4">
    <w:nsid w:val="28114483"/>
    <w:multiLevelType w:val="hybridMultilevel"/>
    <w:tmpl w:val="C68A3678"/>
    <w:lvl w:ilvl="0" w:tplc="0C0A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72515"/>
    <w:multiLevelType w:val="multilevel"/>
    <w:tmpl w:val="C5223412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6">
    <w:nsid w:val="315C5433"/>
    <w:multiLevelType w:val="multilevel"/>
    <w:tmpl w:val="F8F8F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7">
    <w:nsid w:val="359602B9"/>
    <w:multiLevelType w:val="hybridMultilevel"/>
    <w:tmpl w:val="1F985D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20F9E"/>
    <w:multiLevelType w:val="singleLevel"/>
    <w:tmpl w:val="999A3B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8391A28"/>
    <w:multiLevelType w:val="multilevel"/>
    <w:tmpl w:val="5D96B6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>
    <w:nsid w:val="3DE53F0E"/>
    <w:multiLevelType w:val="multilevel"/>
    <w:tmpl w:val="7458D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1">
    <w:nsid w:val="3F1F5ADD"/>
    <w:multiLevelType w:val="hybridMultilevel"/>
    <w:tmpl w:val="45DA2848"/>
    <w:lvl w:ilvl="0" w:tplc="05E2F78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44C94"/>
    <w:multiLevelType w:val="hybridMultilevel"/>
    <w:tmpl w:val="2BBC50B6"/>
    <w:name w:val="WW8Num32"/>
    <w:lvl w:ilvl="0" w:tplc="2C9E2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8A2CC6"/>
    <w:multiLevelType w:val="multilevel"/>
    <w:tmpl w:val="ED3EF1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9EA5129"/>
    <w:multiLevelType w:val="hybridMultilevel"/>
    <w:tmpl w:val="6186B2D2"/>
    <w:lvl w:ilvl="0" w:tplc="3662A0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06299"/>
    <w:multiLevelType w:val="hybridMultilevel"/>
    <w:tmpl w:val="E77623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9792F"/>
    <w:multiLevelType w:val="multilevel"/>
    <w:tmpl w:val="B99C0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7">
    <w:nsid w:val="50261817"/>
    <w:multiLevelType w:val="multilevel"/>
    <w:tmpl w:val="D544536C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8">
    <w:nsid w:val="507E3395"/>
    <w:multiLevelType w:val="multilevel"/>
    <w:tmpl w:val="53C40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9">
    <w:nsid w:val="50A46F30"/>
    <w:multiLevelType w:val="hybridMultilevel"/>
    <w:tmpl w:val="E83E52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040454"/>
    <w:multiLevelType w:val="hybridMultilevel"/>
    <w:tmpl w:val="A1C69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45A6C"/>
    <w:multiLevelType w:val="multilevel"/>
    <w:tmpl w:val="EAB81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  <w:color w:val="4F81BD" w:themeColor="accent1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i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i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i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i/>
        <w:sz w:val="22"/>
      </w:rPr>
    </w:lvl>
  </w:abstractNum>
  <w:abstractNum w:abstractNumId="32">
    <w:nsid w:val="5399598F"/>
    <w:multiLevelType w:val="multilevel"/>
    <w:tmpl w:val="F490CCFA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2">
      <w:start w:val="1"/>
      <w:numFmt w:val="lowerLetter"/>
      <w:lvlText w:val="%2.%3)"/>
      <w:lvlJc w:val="left"/>
      <w:pPr>
        <w:ind w:left="234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3">
    <w:nsid w:val="56D9070E"/>
    <w:multiLevelType w:val="multilevel"/>
    <w:tmpl w:val="5608076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Encabezad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Encabezad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Encabezad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Encabezado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Encabezado9"/>
      <w:suff w:val="nothing"/>
      <w:lvlText w:val=""/>
      <w:lvlJc w:val="left"/>
      <w:pPr>
        <w:ind w:left="1584" w:hanging="1584"/>
      </w:pPr>
    </w:lvl>
  </w:abstractNum>
  <w:abstractNum w:abstractNumId="34">
    <w:nsid w:val="59641BAE"/>
    <w:multiLevelType w:val="multilevel"/>
    <w:tmpl w:val="3E187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  <w:szCs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  <w:szCs w:val="24"/>
      </w:rPr>
    </w:lvl>
  </w:abstractNum>
  <w:abstractNum w:abstractNumId="35">
    <w:nsid w:val="64990B4B"/>
    <w:multiLevelType w:val="hybridMultilevel"/>
    <w:tmpl w:val="6034045A"/>
    <w:lvl w:ilvl="0" w:tplc="C388D290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EE6276"/>
    <w:multiLevelType w:val="hybridMultilevel"/>
    <w:tmpl w:val="3FA64434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CB5222D"/>
    <w:multiLevelType w:val="multilevel"/>
    <w:tmpl w:val="9EEC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6D04079D"/>
    <w:multiLevelType w:val="multilevel"/>
    <w:tmpl w:val="65028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1C6C0D"/>
    <w:multiLevelType w:val="multilevel"/>
    <w:tmpl w:val="145A25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70EE2600"/>
    <w:multiLevelType w:val="multilevel"/>
    <w:tmpl w:val="F76EB946"/>
    <w:lvl w:ilvl="0">
      <w:start w:val="1"/>
      <w:numFmt w:val="bullet"/>
      <w:lvlText w:val="-"/>
      <w:lvlJc w:val="left"/>
      <w:pPr>
        <w:ind w:left="1440" w:hanging="36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41">
    <w:nsid w:val="7C437785"/>
    <w:multiLevelType w:val="multilevel"/>
    <w:tmpl w:val="FEC0A4C8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42">
    <w:nsid w:val="7ECB17CC"/>
    <w:multiLevelType w:val="multilevel"/>
    <w:tmpl w:val="32B83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num w:numId="1">
    <w:abstractNumId w:val="18"/>
  </w:num>
  <w:num w:numId="2">
    <w:abstractNumId w:val="11"/>
  </w:num>
  <w:num w:numId="3">
    <w:abstractNumId w:val="37"/>
  </w:num>
  <w:num w:numId="4">
    <w:abstractNumId w:val="24"/>
  </w:num>
  <w:num w:numId="5">
    <w:abstractNumId w:val="10"/>
  </w:num>
  <w:num w:numId="6">
    <w:abstractNumId w:val="7"/>
  </w:num>
  <w:num w:numId="7">
    <w:abstractNumId w:val="21"/>
  </w:num>
  <w:num w:numId="8">
    <w:abstractNumId w:val="14"/>
  </w:num>
  <w:num w:numId="9">
    <w:abstractNumId w:val="29"/>
  </w:num>
  <w:num w:numId="10">
    <w:abstractNumId w:val="25"/>
  </w:num>
  <w:num w:numId="11">
    <w:abstractNumId w:val="31"/>
  </w:num>
  <w:num w:numId="12">
    <w:abstractNumId w:val="12"/>
  </w:num>
  <w:num w:numId="13">
    <w:abstractNumId w:val="39"/>
  </w:num>
  <w:num w:numId="14">
    <w:abstractNumId w:val="8"/>
  </w:num>
  <w:num w:numId="15">
    <w:abstractNumId w:val="17"/>
  </w:num>
  <w:num w:numId="16">
    <w:abstractNumId w:val="33"/>
  </w:num>
  <w:num w:numId="17">
    <w:abstractNumId w:val="19"/>
  </w:num>
  <w:num w:numId="18">
    <w:abstractNumId w:val="2"/>
  </w:num>
  <w:num w:numId="19">
    <w:abstractNumId w:val="9"/>
  </w:num>
  <w:num w:numId="20">
    <w:abstractNumId w:val="15"/>
  </w:num>
  <w:num w:numId="21">
    <w:abstractNumId w:val="5"/>
  </w:num>
  <w:num w:numId="22">
    <w:abstractNumId w:val="34"/>
  </w:num>
  <w:num w:numId="23">
    <w:abstractNumId w:val="23"/>
  </w:num>
  <w:num w:numId="24">
    <w:abstractNumId w:val="13"/>
  </w:num>
  <w:num w:numId="25">
    <w:abstractNumId w:val="26"/>
  </w:num>
  <w:num w:numId="26">
    <w:abstractNumId w:val="42"/>
  </w:num>
  <w:num w:numId="27">
    <w:abstractNumId w:val="41"/>
  </w:num>
  <w:num w:numId="28">
    <w:abstractNumId w:val="32"/>
  </w:num>
  <w:num w:numId="29">
    <w:abstractNumId w:val="3"/>
  </w:num>
  <w:num w:numId="30">
    <w:abstractNumId w:val="28"/>
  </w:num>
  <w:num w:numId="31">
    <w:abstractNumId w:val="38"/>
  </w:num>
  <w:num w:numId="32">
    <w:abstractNumId w:val="27"/>
  </w:num>
  <w:num w:numId="33">
    <w:abstractNumId w:val="20"/>
  </w:num>
  <w:num w:numId="34">
    <w:abstractNumId w:val="40"/>
  </w:num>
  <w:num w:numId="35">
    <w:abstractNumId w:val="16"/>
  </w:num>
  <w:num w:numId="36">
    <w:abstractNumId w:val="1"/>
  </w:num>
  <w:num w:numId="37">
    <w:abstractNumId w:val="4"/>
  </w:num>
  <w:num w:numId="38">
    <w:abstractNumId w:val="35"/>
  </w:num>
  <w:num w:numId="39">
    <w:abstractNumId w:val="36"/>
  </w:num>
  <w:num w:numId="40">
    <w:abstractNumId w:val="3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22B"/>
    <w:rsid w:val="0000526F"/>
    <w:rsid w:val="00005E5E"/>
    <w:rsid w:val="00007875"/>
    <w:rsid w:val="0001331A"/>
    <w:rsid w:val="00015F0E"/>
    <w:rsid w:val="00020531"/>
    <w:rsid w:val="00021F12"/>
    <w:rsid w:val="00022A43"/>
    <w:rsid w:val="00024950"/>
    <w:rsid w:val="000249C1"/>
    <w:rsid w:val="00027821"/>
    <w:rsid w:val="00032C0D"/>
    <w:rsid w:val="0003639B"/>
    <w:rsid w:val="0003722B"/>
    <w:rsid w:val="00045F52"/>
    <w:rsid w:val="0004640F"/>
    <w:rsid w:val="00046953"/>
    <w:rsid w:val="0006282B"/>
    <w:rsid w:val="00063383"/>
    <w:rsid w:val="00063CD8"/>
    <w:rsid w:val="000646EA"/>
    <w:rsid w:val="00065C10"/>
    <w:rsid w:val="0006784D"/>
    <w:rsid w:val="0006786D"/>
    <w:rsid w:val="000703AA"/>
    <w:rsid w:val="00070666"/>
    <w:rsid w:val="00070B55"/>
    <w:rsid w:val="00072FAC"/>
    <w:rsid w:val="000732A7"/>
    <w:rsid w:val="00073C95"/>
    <w:rsid w:val="0007470D"/>
    <w:rsid w:val="00077587"/>
    <w:rsid w:val="00077D2C"/>
    <w:rsid w:val="00082672"/>
    <w:rsid w:val="00083826"/>
    <w:rsid w:val="0008795A"/>
    <w:rsid w:val="00087D07"/>
    <w:rsid w:val="00091493"/>
    <w:rsid w:val="00092DCC"/>
    <w:rsid w:val="0009375E"/>
    <w:rsid w:val="00093E47"/>
    <w:rsid w:val="000A0CAF"/>
    <w:rsid w:val="000A16EC"/>
    <w:rsid w:val="000A188C"/>
    <w:rsid w:val="000B08FB"/>
    <w:rsid w:val="000B1EEC"/>
    <w:rsid w:val="000B2294"/>
    <w:rsid w:val="000B3ED9"/>
    <w:rsid w:val="000B3FBB"/>
    <w:rsid w:val="000B597F"/>
    <w:rsid w:val="000B7111"/>
    <w:rsid w:val="000B7133"/>
    <w:rsid w:val="000C18B0"/>
    <w:rsid w:val="000C2380"/>
    <w:rsid w:val="000C45BE"/>
    <w:rsid w:val="000C5E65"/>
    <w:rsid w:val="000D0AB1"/>
    <w:rsid w:val="000D2AFB"/>
    <w:rsid w:val="000D5464"/>
    <w:rsid w:val="000D612D"/>
    <w:rsid w:val="000D7DCD"/>
    <w:rsid w:val="000E52F0"/>
    <w:rsid w:val="000E6903"/>
    <w:rsid w:val="000F1857"/>
    <w:rsid w:val="000F18CB"/>
    <w:rsid w:val="0010370B"/>
    <w:rsid w:val="001057B0"/>
    <w:rsid w:val="0010669A"/>
    <w:rsid w:val="00106F1C"/>
    <w:rsid w:val="00110FC2"/>
    <w:rsid w:val="00112B8C"/>
    <w:rsid w:val="00112C59"/>
    <w:rsid w:val="00114372"/>
    <w:rsid w:val="00115E93"/>
    <w:rsid w:val="00117005"/>
    <w:rsid w:val="00121FAD"/>
    <w:rsid w:val="00123F57"/>
    <w:rsid w:val="00124757"/>
    <w:rsid w:val="00126ADB"/>
    <w:rsid w:val="00126F7B"/>
    <w:rsid w:val="001306DC"/>
    <w:rsid w:val="00131958"/>
    <w:rsid w:val="00132B68"/>
    <w:rsid w:val="00140236"/>
    <w:rsid w:val="001419BC"/>
    <w:rsid w:val="001421D2"/>
    <w:rsid w:val="001457A1"/>
    <w:rsid w:val="00145D1F"/>
    <w:rsid w:val="00145F2B"/>
    <w:rsid w:val="00150385"/>
    <w:rsid w:val="00152368"/>
    <w:rsid w:val="00154A16"/>
    <w:rsid w:val="00161F47"/>
    <w:rsid w:val="001633B0"/>
    <w:rsid w:val="00163664"/>
    <w:rsid w:val="0016488F"/>
    <w:rsid w:val="001711BA"/>
    <w:rsid w:val="00172C1D"/>
    <w:rsid w:val="001737D9"/>
    <w:rsid w:val="00173D4D"/>
    <w:rsid w:val="0018322C"/>
    <w:rsid w:val="001832CE"/>
    <w:rsid w:val="0018490A"/>
    <w:rsid w:val="00186580"/>
    <w:rsid w:val="00187E96"/>
    <w:rsid w:val="00191F33"/>
    <w:rsid w:val="001923BC"/>
    <w:rsid w:val="0019314F"/>
    <w:rsid w:val="00193211"/>
    <w:rsid w:val="00194E86"/>
    <w:rsid w:val="00195955"/>
    <w:rsid w:val="00195A42"/>
    <w:rsid w:val="001967D0"/>
    <w:rsid w:val="00196803"/>
    <w:rsid w:val="001A0F94"/>
    <w:rsid w:val="001A3FDB"/>
    <w:rsid w:val="001A5484"/>
    <w:rsid w:val="001A5C2C"/>
    <w:rsid w:val="001B1045"/>
    <w:rsid w:val="001B2184"/>
    <w:rsid w:val="001B2765"/>
    <w:rsid w:val="001B34C6"/>
    <w:rsid w:val="001B7D3B"/>
    <w:rsid w:val="001C1F14"/>
    <w:rsid w:val="001C3110"/>
    <w:rsid w:val="001D2AE8"/>
    <w:rsid w:val="001D4A89"/>
    <w:rsid w:val="001D61D7"/>
    <w:rsid w:val="001E1773"/>
    <w:rsid w:val="001E199E"/>
    <w:rsid w:val="001F0A89"/>
    <w:rsid w:val="001F17F5"/>
    <w:rsid w:val="001F2B08"/>
    <w:rsid w:val="001F2DDC"/>
    <w:rsid w:val="001F3B94"/>
    <w:rsid w:val="001F4716"/>
    <w:rsid w:val="001F5771"/>
    <w:rsid w:val="001F6AB2"/>
    <w:rsid w:val="001F75C4"/>
    <w:rsid w:val="0020077A"/>
    <w:rsid w:val="0020249A"/>
    <w:rsid w:val="002024E2"/>
    <w:rsid w:val="00203A96"/>
    <w:rsid w:val="0020460D"/>
    <w:rsid w:val="00205614"/>
    <w:rsid w:val="00210D85"/>
    <w:rsid w:val="0021280E"/>
    <w:rsid w:val="0021414E"/>
    <w:rsid w:val="002155D3"/>
    <w:rsid w:val="00217767"/>
    <w:rsid w:val="00217C6D"/>
    <w:rsid w:val="00221BF4"/>
    <w:rsid w:val="002239B8"/>
    <w:rsid w:val="0022425D"/>
    <w:rsid w:val="00224542"/>
    <w:rsid w:val="00226A60"/>
    <w:rsid w:val="00230188"/>
    <w:rsid w:val="0023169E"/>
    <w:rsid w:val="00233659"/>
    <w:rsid w:val="0023765B"/>
    <w:rsid w:val="002379A6"/>
    <w:rsid w:val="00241167"/>
    <w:rsid w:val="002420BE"/>
    <w:rsid w:val="00243D4F"/>
    <w:rsid w:val="00244D0C"/>
    <w:rsid w:val="0024580B"/>
    <w:rsid w:val="00250675"/>
    <w:rsid w:val="002512D2"/>
    <w:rsid w:val="00252202"/>
    <w:rsid w:val="002533C9"/>
    <w:rsid w:val="002535FA"/>
    <w:rsid w:val="002637C2"/>
    <w:rsid w:val="0026423B"/>
    <w:rsid w:val="002705AD"/>
    <w:rsid w:val="00273C20"/>
    <w:rsid w:val="00277537"/>
    <w:rsid w:val="00277862"/>
    <w:rsid w:val="002812AA"/>
    <w:rsid w:val="00282DC7"/>
    <w:rsid w:val="002862FC"/>
    <w:rsid w:val="00286972"/>
    <w:rsid w:val="00286FB5"/>
    <w:rsid w:val="0028730C"/>
    <w:rsid w:val="00287615"/>
    <w:rsid w:val="002952E1"/>
    <w:rsid w:val="00296D99"/>
    <w:rsid w:val="002A0209"/>
    <w:rsid w:val="002A0C01"/>
    <w:rsid w:val="002A31B3"/>
    <w:rsid w:val="002A73FF"/>
    <w:rsid w:val="002B1849"/>
    <w:rsid w:val="002B239F"/>
    <w:rsid w:val="002B2407"/>
    <w:rsid w:val="002B26DB"/>
    <w:rsid w:val="002B46AA"/>
    <w:rsid w:val="002B6763"/>
    <w:rsid w:val="002B67D8"/>
    <w:rsid w:val="002B72DA"/>
    <w:rsid w:val="002E2E26"/>
    <w:rsid w:val="002E3BBC"/>
    <w:rsid w:val="002E42D2"/>
    <w:rsid w:val="002F1821"/>
    <w:rsid w:val="002F60BD"/>
    <w:rsid w:val="0030060B"/>
    <w:rsid w:val="0030413B"/>
    <w:rsid w:val="00305BD0"/>
    <w:rsid w:val="00305EAB"/>
    <w:rsid w:val="00306368"/>
    <w:rsid w:val="00307E09"/>
    <w:rsid w:val="003137A1"/>
    <w:rsid w:val="00316E40"/>
    <w:rsid w:val="00322262"/>
    <w:rsid w:val="003246A6"/>
    <w:rsid w:val="003264DC"/>
    <w:rsid w:val="00326E2D"/>
    <w:rsid w:val="00331283"/>
    <w:rsid w:val="00331719"/>
    <w:rsid w:val="0033404B"/>
    <w:rsid w:val="0033602C"/>
    <w:rsid w:val="00336C99"/>
    <w:rsid w:val="00340ABB"/>
    <w:rsid w:val="0034173D"/>
    <w:rsid w:val="00341F27"/>
    <w:rsid w:val="00342FED"/>
    <w:rsid w:val="00343B8B"/>
    <w:rsid w:val="0034483D"/>
    <w:rsid w:val="003479AE"/>
    <w:rsid w:val="00352D5F"/>
    <w:rsid w:val="003535AC"/>
    <w:rsid w:val="00353D8E"/>
    <w:rsid w:val="00353EB7"/>
    <w:rsid w:val="00356A8C"/>
    <w:rsid w:val="00360EBB"/>
    <w:rsid w:val="00362A6B"/>
    <w:rsid w:val="00363E4A"/>
    <w:rsid w:val="00364C5A"/>
    <w:rsid w:val="00365AF3"/>
    <w:rsid w:val="0036628B"/>
    <w:rsid w:val="0036633B"/>
    <w:rsid w:val="00366EAF"/>
    <w:rsid w:val="00371EA8"/>
    <w:rsid w:val="00372481"/>
    <w:rsid w:val="00372E30"/>
    <w:rsid w:val="00373C10"/>
    <w:rsid w:val="003743B3"/>
    <w:rsid w:val="00375002"/>
    <w:rsid w:val="0037517B"/>
    <w:rsid w:val="00376FE8"/>
    <w:rsid w:val="00377BBD"/>
    <w:rsid w:val="003823C4"/>
    <w:rsid w:val="00382910"/>
    <w:rsid w:val="003856C4"/>
    <w:rsid w:val="00385B12"/>
    <w:rsid w:val="00385BDE"/>
    <w:rsid w:val="003904BF"/>
    <w:rsid w:val="0039054A"/>
    <w:rsid w:val="00393FBA"/>
    <w:rsid w:val="003949F0"/>
    <w:rsid w:val="0039560E"/>
    <w:rsid w:val="00396F6C"/>
    <w:rsid w:val="0039796E"/>
    <w:rsid w:val="003A0EE3"/>
    <w:rsid w:val="003A1304"/>
    <w:rsid w:val="003A1D1D"/>
    <w:rsid w:val="003A1D70"/>
    <w:rsid w:val="003A4C08"/>
    <w:rsid w:val="003A58C4"/>
    <w:rsid w:val="003A5F70"/>
    <w:rsid w:val="003A6BD2"/>
    <w:rsid w:val="003A6E9C"/>
    <w:rsid w:val="003A7CAA"/>
    <w:rsid w:val="003B02A3"/>
    <w:rsid w:val="003B18F9"/>
    <w:rsid w:val="003B1F23"/>
    <w:rsid w:val="003B34CD"/>
    <w:rsid w:val="003B3C7E"/>
    <w:rsid w:val="003B7434"/>
    <w:rsid w:val="003C0E6E"/>
    <w:rsid w:val="003C2E1B"/>
    <w:rsid w:val="003C61E3"/>
    <w:rsid w:val="003C7635"/>
    <w:rsid w:val="003C7971"/>
    <w:rsid w:val="003C7A62"/>
    <w:rsid w:val="003D0943"/>
    <w:rsid w:val="003D0EDB"/>
    <w:rsid w:val="003D0FDC"/>
    <w:rsid w:val="003D5A2C"/>
    <w:rsid w:val="003D627D"/>
    <w:rsid w:val="003E2CEF"/>
    <w:rsid w:val="003E302A"/>
    <w:rsid w:val="003E386A"/>
    <w:rsid w:val="003E3AD7"/>
    <w:rsid w:val="003F52E5"/>
    <w:rsid w:val="003F6771"/>
    <w:rsid w:val="00401691"/>
    <w:rsid w:val="00401C00"/>
    <w:rsid w:val="00405267"/>
    <w:rsid w:val="004118CC"/>
    <w:rsid w:val="004119BF"/>
    <w:rsid w:val="00412AD7"/>
    <w:rsid w:val="0041390A"/>
    <w:rsid w:val="004150C1"/>
    <w:rsid w:val="004164EA"/>
    <w:rsid w:val="00420EB4"/>
    <w:rsid w:val="00421345"/>
    <w:rsid w:val="004225B6"/>
    <w:rsid w:val="00422BBC"/>
    <w:rsid w:val="004242C4"/>
    <w:rsid w:val="0042697F"/>
    <w:rsid w:val="0043235B"/>
    <w:rsid w:val="00432385"/>
    <w:rsid w:val="00436018"/>
    <w:rsid w:val="0044041E"/>
    <w:rsid w:val="00451D55"/>
    <w:rsid w:val="004525FE"/>
    <w:rsid w:val="00454988"/>
    <w:rsid w:val="00461277"/>
    <w:rsid w:val="00461611"/>
    <w:rsid w:val="00461BC4"/>
    <w:rsid w:val="004626C8"/>
    <w:rsid w:val="004632E9"/>
    <w:rsid w:val="00467DE2"/>
    <w:rsid w:val="004716E6"/>
    <w:rsid w:val="004718C9"/>
    <w:rsid w:val="00473382"/>
    <w:rsid w:val="00473B59"/>
    <w:rsid w:val="00475E00"/>
    <w:rsid w:val="00481A83"/>
    <w:rsid w:val="00482EFE"/>
    <w:rsid w:val="004860D9"/>
    <w:rsid w:val="00487517"/>
    <w:rsid w:val="004909FF"/>
    <w:rsid w:val="00490A79"/>
    <w:rsid w:val="00492E4A"/>
    <w:rsid w:val="00497B56"/>
    <w:rsid w:val="004A3FFF"/>
    <w:rsid w:val="004A5E5C"/>
    <w:rsid w:val="004B169A"/>
    <w:rsid w:val="004B449D"/>
    <w:rsid w:val="004B692D"/>
    <w:rsid w:val="004B72B6"/>
    <w:rsid w:val="004C026A"/>
    <w:rsid w:val="004C1057"/>
    <w:rsid w:val="004C137F"/>
    <w:rsid w:val="004C4409"/>
    <w:rsid w:val="004D0886"/>
    <w:rsid w:val="004D4E02"/>
    <w:rsid w:val="004D6093"/>
    <w:rsid w:val="004E2089"/>
    <w:rsid w:val="004E5B66"/>
    <w:rsid w:val="004E6EFF"/>
    <w:rsid w:val="004F0ACF"/>
    <w:rsid w:val="004F0C3C"/>
    <w:rsid w:val="004F1B58"/>
    <w:rsid w:val="004F59A1"/>
    <w:rsid w:val="004F631F"/>
    <w:rsid w:val="004F702D"/>
    <w:rsid w:val="005018CE"/>
    <w:rsid w:val="00511189"/>
    <w:rsid w:val="00511875"/>
    <w:rsid w:val="00511EC8"/>
    <w:rsid w:val="005127DB"/>
    <w:rsid w:val="00514A03"/>
    <w:rsid w:val="00515BAA"/>
    <w:rsid w:val="005166EB"/>
    <w:rsid w:val="00523927"/>
    <w:rsid w:val="00523C71"/>
    <w:rsid w:val="00525EF3"/>
    <w:rsid w:val="0052698F"/>
    <w:rsid w:val="005312B8"/>
    <w:rsid w:val="00535A8F"/>
    <w:rsid w:val="0054093F"/>
    <w:rsid w:val="005425A7"/>
    <w:rsid w:val="00542B3B"/>
    <w:rsid w:val="00545154"/>
    <w:rsid w:val="00551791"/>
    <w:rsid w:val="00555DCA"/>
    <w:rsid w:val="005563F9"/>
    <w:rsid w:val="00556ED4"/>
    <w:rsid w:val="00560FDF"/>
    <w:rsid w:val="00562704"/>
    <w:rsid w:val="005649B3"/>
    <w:rsid w:val="00571AD8"/>
    <w:rsid w:val="00572281"/>
    <w:rsid w:val="00572857"/>
    <w:rsid w:val="00573389"/>
    <w:rsid w:val="005755DF"/>
    <w:rsid w:val="00580EFB"/>
    <w:rsid w:val="00581A39"/>
    <w:rsid w:val="00581E2F"/>
    <w:rsid w:val="00587632"/>
    <w:rsid w:val="0058791F"/>
    <w:rsid w:val="00587D7E"/>
    <w:rsid w:val="00591731"/>
    <w:rsid w:val="00593441"/>
    <w:rsid w:val="005948F3"/>
    <w:rsid w:val="00596B76"/>
    <w:rsid w:val="005A186A"/>
    <w:rsid w:val="005A3002"/>
    <w:rsid w:val="005A5E4A"/>
    <w:rsid w:val="005A5E84"/>
    <w:rsid w:val="005A6AED"/>
    <w:rsid w:val="005A6D6F"/>
    <w:rsid w:val="005A7C8E"/>
    <w:rsid w:val="005B5FF6"/>
    <w:rsid w:val="005C0338"/>
    <w:rsid w:val="005C0A5E"/>
    <w:rsid w:val="005C0B6B"/>
    <w:rsid w:val="005C12BC"/>
    <w:rsid w:val="005C1BD8"/>
    <w:rsid w:val="005C25BA"/>
    <w:rsid w:val="005C79BA"/>
    <w:rsid w:val="005D26EC"/>
    <w:rsid w:val="005D380B"/>
    <w:rsid w:val="005D504E"/>
    <w:rsid w:val="005D522F"/>
    <w:rsid w:val="005D525E"/>
    <w:rsid w:val="005D55B3"/>
    <w:rsid w:val="005D6865"/>
    <w:rsid w:val="005D6CA8"/>
    <w:rsid w:val="005E3105"/>
    <w:rsid w:val="005E3452"/>
    <w:rsid w:val="005E4828"/>
    <w:rsid w:val="005E4D57"/>
    <w:rsid w:val="005E5D26"/>
    <w:rsid w:val="005E6712"/>
    <w:rsid w:val="005F1BFC"/>
    <w:rsid w:val="005F6ACA"/>
    <w:rsid w:val="005F6D87"/>
    <w:rsid w:val="005F6F0B"/>
    <w:rsid w:val="0060396E"/>
    <w:rsid w:val="0060487F"/>
    <w:rsid w:val="006063C7"/>
    <w:rsid w:val="006100FD"/>
    <w:rsid w:val="006107FC"/>
    <w:rsid w:val="006137D1"/>
    <w:rsid w:val="00613B1C"/>
    <w:rsid w:val="00617D45"/>
    <w:rsid w:val="006205B8"/>
    <w:rsid w:val="006241C6"/>
    <w:rsid w:val="006321F4"/>
    <w:rsid w:val="00640AFF"/>
    <w:rsid w:val="0064226D"/>
    <w:rsid w:val="00646D41"/>
    <w:rsid w:val="00650BD8"/>
    <w:rsid w:val="00652724"/>
    <w:rsid w:val="00656944"/>
    <w:rsid w:val="006641D4"/>
    <w:rsid w:val="00665D9B"/>
    <w:rsid w:val="00670E16"/>
    <w:rsid w:val="00674769"/>
    <w:rsid w:val="00675FC5"/>
    <w:rsid w:val="00681BE9"/>
    <w:rsid w:val="006869DE"/>
    <w:rsid w:val="00690670"/>
    <w:rsid w:val="006A077E"/>
    <w:rsid w:val="006A2504"/>
    <w:rsid w:val="006A2C43"/>
    <w:rsid w:val="006A49D8"/>
    <w:rsid w:val="006B1158"/>
    <w:rsid w:val="006B36C9"/>
    <w:rsid w:val="006B3E7D"/>
    <w:rsid w:val="006B615F"/>
    <w:rsid w:val="006B6296"/>
    <w:rsid w:val="006B683C"/>
    <w:rsid w:val="006B74B7"/>
    <w:rsid w:val="006B7A3E"/>
    <w:rsid w:val="006B7CF9"/>
    <w:rsid w:val="006C094E"/>
    <w:rsid w:val="006C71AF"/>
    <w:rsid w:val="006D268E"/>
    <w:rsid w:val="006E23CD"/>
    <w:rsid w:val="006E2997"/>
    <w:rsid w:val="006E713D"/>
    <w:rsid w:val="006E786F"/>
    <w:rsid w:val="006E7B76"/>
    <w:rsid w:val="006F134F"/>
    <w:rsid w:val="006F67FF"/>
    <w:rsid w:val="006F7D83"/>
    <w:rsid w:val="00706D70"/>
    <w:rsid w:val="00706EAA"/>
    <w:rsid w:val="007101F2"/>
    <w:rsid w:val="00712875"/>
    <w:rsid w:val="00714094"/>
    <w:rsid w:val="00714A1B"/>
    <w:rsid w:val="00717D68"/>
    <w:rsid w:val="0072107E"/>
    <w:rsid w:val="0072236F"/>
    <w:rsid w:val="00726861"/>
    <w:rsid w:val="00726B2F"/>
    <w:rsid w:val="00726C32"/>
    <w:rsid w:val="00727473"/>
    <w:rsid w:val="0073331F"/>
    <w:rsid w:val="00733A27"/>
    <w:rsid w:val="00734358"/>
    <w:rsid w:val="00734679"/>
    <w:rsid w:val="00734AD7"/>
    <w:rsid w:val="007350A2"/>
    <w:rsid w:val="00735FE1"/>
    <w:rsid w:val="007404BD"/>
    <w:rsid w:val="00740787"/>
    <w:rsid w:val="0074205C"/>
    <w:rsid w:val="00746299"/>
    <w:rsid w:val="00747844"/>
    <w:rsid w:val="00752337"/>
    <w:rsid w:val="00752542"/>
    <w:rsid w:val="00752992"/>
    <w:rsid w:val="0075485C"/>
    <w:rsid w:val="007614C9"/>
    <w:rsid w:val="00761692"/>
    <w:rsid w:val="00762588"/>
    <w:rsid w:val="00763D4F"/>
    <w:rsid w:val="00763E8F"/>
    <w:rsid w:val="00764009"/>
    <w:rsid w:val="00766410"/>
    <w:rsid w:val="00766698"/>
    <w:rsid w:val="00771B87"/>
    <w:rsid w:val="00775F5A"/>
    <w:rsid w:val="00776FFB"/>
    <w:rsid w:val="00781821"/>
    <w:rsid w:val="007870F9"/>
    <w:rsid w:val="0079016F"/>
    <w:rsid w:val="0079157C"/>
    <w:rsid w:val="0079436D"/>
    <w:rsid w:val="007945A7"/>
    <w:rsid w:val="0079604B"/>
    <w:rsid w:val="007A18DB"/>
    <w:rsid w:val="007A1B6A"/>
    <w:rsid w:val="007A20F7"/>
    <w:rsid w:val="007A4C2D"/>
    <w:rsid w:val="007A5400"/>
    <w:rsid w:val="007A5F1C"/>
    <w:rsid w:val="007A656A"/>
    <w:rsid w:val="007B0174"/>
    <w:rsid w:val="007B03B2"/>
    <w:rsid w:val="007B76B9"/>
    <w:rsid w:val="007C0435"/>
    <w:rsid w:val="007C14D3"/>
    <w:rsid w:val="007C3E68"/>
    <w:rsid w:val="007D17F5"/>
    <w:rsid w:val="007D2036"/>
    <w:rsid w:val="007D36AA"/>
    <w:rsid w:val="007D66CE"/>
    <w:rsid w:val="007E2413"/>
    <w:rsid w:val="007E4575"/>
    <w:rsid w:val="007E4E37"/>
    <w:rsid w:val="007E5AC3"/>
    <w:rsid w:val="007E714D"/>
    <w:rsid w:val="007F0828"/>
    <w:rsid w:val="007F1282"/>
    <w:rsid w:val="007F205E"/>
    <w:rsid w:val="007F61EE"/>
    <w:rsid w:val="00801F09"/>
    <w:rsid w:val="00805491"/>
    <w:rsid w:val="00813A04"/>
    <w:rsid w:val="00814CB4"/>
    <w:rsid w:val="008153EF"/>
    <w:rsid w:val="008171B1"/>
    <w:rsid w:val="00817282"/>
    <w:rsid w:val="0082069D"/>
    <w:rsid w:val="008228A6"/>
    <w:rsid w:val="0082516D"/>
    <w:rsid w:val="00830B0E"/>
    <w:rsid w:val="00832A46"/>
    <w:rsid w:val="00833055"/>
    <w:rsid w:val="00836D7A"/>
    <w:rsid w:val="00836E07"/>
    <w:rsid w:val="00837800"/>
    <w:rsid w:val="00842116"/>
    <w:rsid w:val="008422AC"/>
    <w:rsid w:val="008441BF"/>
    <w:rsid w:val="008445C0"/>
    <w:rsid w:val="0084467A"/>
    <w:rsid w:val="0084670F"/>
    <w:rsid w:val="00854534"/>
    <w:rsid w:val="00856BD3"/>
    <w:rsid w:val="00857A2F"/>
    <w:rsid w:val="0086436E"/>
    <w:rsid w:val="00864BCE"/>
    <w:rsid w:val="0086631C"/>
    <w:rsid w:val="00874B4F"/>
    <w:rsid w:val="00875420"/>
    <w:rsid w:val="00876EA5"/>
    <w:rsid w:val="00877802"/>
    <w:rsid w:val="00882175"/>
    <w:rsid w:val="00884AD9"/>
    <w:rsid w:val="0088529A"/>
    <w:rsid w:val="00885768"/>
    <w:rsid w:val="0089069C"/>
    <w:rsid w:val="008924EA"/>
    <w:rsid w:val="00896C56"/>
    <w:rsid w:val="00897D67"/>
    <w:rsid w:val="008A25FC"/>
    <w:rsid w:val="008A3966"/>
    <w:rsid w:val="008A508F"/>
    <w:rsid w:val="008B014D"/>
    <w:rsid w:val="008B05C0"/>
    <w:rsid w:val="008B3964"/>
    <w:rsid w:val="008B6EFA"/>
    <w:rsid w:val="008C09D2"/>
    <w:rsid w:val="008C1657"/>
    <w:rsid w:val="008C5088"/>
    <w:rsid w:val="008C5224"/>
    <w:rsid w:val="008C59EB"/>
    <w:rsid w:val="008C5B38"/>
    <w:rsid w:val="008C7A35"/>
    <w:rsid w:val="008D0187"/>
    <w:rsid w:val="008D3EC7"/>
    <w:rsid w:val="008E2C5F"/>
    <w:rsid w:val="008E3F20"/>
    <w:rsid w:val="008E4D65"/>
    <w:rsid w:val="008E56A3"/>
    <w:rsid w:val="008E5720"/>
    <w:rsid w:val="008E5FF6"/>
    <w:rsid w:val="008E7D15"/>
    <w:rsid w:val="008F2E41"/>
    <w:rsid w:val="008F30DD"/>
    <w:rsid w:val="008F3557"/>
    <w:rsid w:val="008F540F"/>
    <w:rsid w:val="00900098"/>
    <w:rsid w:val="00902FD6"/>
    <w:rsid w:val="009040A5"/>
    <w:rsid w:val="00904982"/>
    <w:rsid w:val="00907753"/>
    <w:rsid w:val="00912143"/>
    <w:rsid w:val="00913684"/>
    <w:rsid w:val="00921D1A"/>
    <w:rsid w:val="00922555"/>
    <w:rsid w:val="00923FE4"/>
    <w:rsid w:val="009240E2"/>
    <w:rsid w:val="009248B0"/>
    <w:rsid w:val="009252E3"/>
    <w:rsid w:val="00926C7D"/>
    <w:rsid w:val="009272F7"/>
    <w:rsid w:val="00932849"/>
    <w:rsid w:val="00933401"/>
    <w:rsid w:val="00933F22"/>
    <w:rsid w:val="00936017"/>
    <w:rsid w:val="00944BF3"/>
    <w:rsid w:val="00945398"/>
    <w:rsid w:val="00945FFD"/>
    <w:rsid w:val="00947E90"/>
    <w:rsid w:val="0095001C"/>
    <w:rsid w:val="0095216A"/>
    <w:rsid w:val="00956D6E"/>
    <w:rsid w:val="00961977"/>
    <w:rsid w:val="009642AF"/>
    <w:rsid w:val="00965AD5"/>
    <w:rsid w:val="00967DAD"/>
    <w:rsid w:val="00971D1D"/>
    <w:rsid w:val="009861E9"/>
    <w:rsid w:val="0098679D"/>
    <w:rsid w:val="009871E9"/>
    <w:rsid w:val="0098724B"/>
    <w:rsid w:val="00987A92"/>
    <w:rsid w:val="009934BC"/>
    <w:rsid w:val="009958A3"/>
    <w:rsid w:val="00995F33"/>
    <w:rsid w:val="00996B05"/>
    <w:rsid w:val="009A014F"/>
    <w:rsid w:val="009A0537"/>
    <w:rsid w:val="009A0D61"/>
    <w:rsid w:val="009A45F1"/>
    <w:rsid w:val="009A4B31"/>
    <w:rsid w:val="009A562F"/>
    <w:rsid w:val="009A619A"/>
    <w:rsid w:val="009A6D85"/>
    <w:rsid w:val="009A70FC"/>
    <w:rsid w:val="009B04F0"/>
    <w:rsid w:val="009B2032"/>
    <w:rsid w:val="009B7A00"/>
    <w:rsid w:val="009C00F3"/>
    <w:rsid w:val="009C0873"/>
    <w:rsid w:val="009C7C4A"/>
    <w:rsid w:val="009D0CDB"/>
    <w:rsid w:val="009D2FCB"/>
    <w:rsid w:val="009D3CF5"/>
    <w:rsid w:val="009D4D1F"/>
    <w:rsid w:val="009E0171"/>
    <w:rsid w:val="009E2416"/>
    <w:rsid w:val="009E3CA0"/>
    <w:rsid w:val="009E4B44"/>
    <w:rsid w:val="009E508B"/>
    <w:rsid w:val="009E5B21"/>
    <w:rsid w:val="009E660F"/>
    <w:rsid w:val="009F0BE6"/>
    <w:rsid w:val="009F4D77"/>
    <w:rsid w:val="009F6253"/>
    <w:rsid w:val="009F72FD"/>
    <w:rsid w:val="009F7FE9"/>
    <w:rsid w:val="00A00261"/>
    <w:rsid w:val="00A0121A"/>
    <w:rsid w:val="00A06E25"/>
    <w:rsid w:val="00A103E7"/>
    <w:rsid w:val="00A136DD"/>
    <w:rsid w:val="00A21BC6"/>
    <w:rsid w:val="00A2438C"/>
    <w:rsid w:val="00A24AEB"/>
    <w:rsid w:val="00A2699C"/>
    <w:rsid w:val="00A33992"/>
    <w:rsid w:val="00A34154"/>
    <w:rsid w:val="00A371CC"/>
    <w:rsid w:val="00A421EB"/>
    <w:rsid w:val="00A4317E"/>
    <w:rsid w:val="00A44036"/>
    <w:rsid w:val="00A4546F"/>
    <w:rsid w:val="00A53A74"/>
    <w:rsid w:val="00A541DA"/>
    <w:rsid w:val="00A546F3"/>
    <w:rsid w:val="00A63430"/>
    <w:rsid w:val="00A63E46"/>
    <w:rsid w:val="00A6427F"/>
    <w:rsid w:val="00A64C62"/>
    <w:rsid w:val="00A654E4"/>
    <w:rsid w:val="00A6669C"/>
    <w:rsid w:val="00A71461"/>
    <w:rsid w:val="00A7691F"/>
    <w:rsid w:val="00A77FFA"/>
    <w:rsid w:val="00A80EB3"/>
    <w:rsid w:val="00A85934"/>
    <w:rsid w:val="00A87576"/>
    <w:rsid w:val="00A94D26"/>
    <w:rsid w:val="00A97BA5"/>
    <w:rsid w:val="00AA172A"/>
    <w:rsid w:val="00AA1C48"/>
    <w:rsid w:val="00AA1DCD"/>
    <w:rsid w:val="00AA584D"/>
    <w:rsid w:val="00AA645E"/>
    <w:rsid w:val="00AA67D6"/>
    <w:rsid w:val="00AA72F1"/>
    <w:rsid w:val="00AB02B5"/>
    <w:rsid w:val="00AB2171"/>
    <w:rsid w:val="00AB6A3A"/>
    <w:rsid w:val="00AC054C"/>
    <w:rsid w:val="00AC264B"/>
    <w:rsid w:val="00AC370A"/>
    <w:rsid w:val="00AC7509"/>
    <w:rsid w:val="00AD0E52"/>
    <w:rsid w:val="00AD3B76"/>
    <w:rsid w:val="00AD45D0"/>
    <w:rsid w:val="00AD64A2"/>
    <w:rsid w:val="00AE1A76"/>
    <w:rsid w:val="00AE4E0F"/>
    <w:rsid w:val="00AE5EB9"/>
    <w:rsid w:val="00AF253A"/>
    <w:rsid w:val="00AF33E2"/>
    <w:rsid w:val="00B00024"/>
    <w:rsid w:val="00B00821"/>
    <w:rsid w:val="00B00827"/>
    <w:rsid w:val="00B01FAF"/>
    <w:rsid w:val="00B13289"/>
    <w:rsid w:val="00B13C24"/>
    <w:rsid w:val="00B22549"/>
    <w:rsid w:val="00B24589"/>
    <w:rsid w:val="00B31AF4"/>
    <w:rsid w:val="00B3538D"/>
    <w:rsid w:val="00B361E8"/>
    <w:rsid w:val="00B45111"/>
    <w:rsid w:val="00B45F13"/>
    <w:rsid w:val="00B47024"/>
    <w:rsid w:val="00B5380F"/>
    <w:rsid w:val="00B55E5E"/>
    <w:rsid w:val="00B60CA2"/>
    <w:rsid w:val="00B64EE7"/>
    <w:rsid w:val="00B65810"/>
    <w:rsid w:val="00B663B3"/>
    <w:rsid w:val="00B71B83"/>
    <w:rsid w:val="00B7260A"/>
    <w:rsid w:val="00B76E4B"/>
    <w:rsid w:val="00B76E8E"/>
    <w:rsid w:val="00B776DD"/>
    <w:rsid w:val="00B866BE"/>
    <w:rsid w:val="00B8720B"/>
    <w:rsid w:val="00B91097"/>
    <w:rsid w:val="00B9461A"/>
    <w:rsid w:val="00B96447"/>
    <w:rsid w:val="00BA0781"/>
    <w:rsid w:val="00BA1828"/>
    <w:rsid w:val="00BA271C"/>
    <w:rsid w:val="00BB0D4D"/>
    <w:rsid w:val="00BB328B"/>
    <w:rsid w:val="00BB74A7"/>
    <w:rsid w:val="00BC06A5"/>
    <w:rsid w:val="00BC08D3"/>
    <w:rsid w:val="00BC422F"/>
    <w:rsid w:val="00BC44C0"/>
    <w:rsid w:val="00BC5E2C"/>
    <w:rsid w:val="00BC6F7C"/>
    <w:rsid w:val="00BD0F15"/>
    <w:rsid w:val="00BD147E"/>
    <w:rsid w:val="00BD3CE0"/>
    <w:rsid w:val="00BE5305"/>
    <w:rsid w:val="00BE632A"/>
    <w:rsid w:val="00BF0C11"/>
    <w:rsid w:val="00BF3CD9"/>
    <w:rsid w:val="00BF3CFD"/>
    <w:rsid w:val="00BF3F02"/>
    <w:rsid w:val="00BF50BB"/>
    <w:rsid w:val="00BF74B9"/>
    <w:rsid w:val="00BF7915"/>
    <w:rsid w:val="00C00521"/>
    <w:rsid w:val="00C04CDE"/>
    <w:rsid w:val="00C139F0"/>
    <w:rsid w:val="00C14DE7"/>
    <w:rsid w:val="00C161E7"/>
    <w:rsid w:val="00C20EF1"/>
    <w:rsid w:val="00C21E97"/>
    <w:rsid w:val="00C23318"/>
    <w:rsid w:val="00C23AB3"/>
    <w:rsid w:val="00C23C4C"/>
    <w:rsid w:val="00C247D4"/>
    <w:rsid w:val="00C26FED"/>
    <w:rsid w:val="00C309CC"/>
    <w:rsid w:val="00C4006B"/>
    <w:rsid w:val="00C410FD"/>
    <w:rsid w:val="00C42412"/>
    <w:rsid w:val="00C435FF"/>
    <w:rsid w:val="00C456F0"/>
    <w:rsid w:val="00C522AE"/>
    <w:rsid w:val="00C52DE8"/>
    <w:rsid w:val="00C5309A"/>
    <w:rsid w:val="00C53A48"/>
    <w:rsid w:val="00C57D54"/>
    <w:rsid w:val="00C61803"/>
    <w:rsid w:val="00C6285D"/>
    <w:rsid w:val="00C6447C"/>
    <w:rsid w:val="00C672E2"/>
    <w:rsid w:val="00C707E9"/>
    <w:rsid w:val="00C73D7B"/>
    <w:rsid w:val="00C7735D"/>
    <w:rsid w:val="00C83C37"/>
    <w:rsid w:val="00C83F3D"/>
    <w:rsid w:val="00C869BA"/>
    <w:rsid w:val="00C935B8"/>
    <w:rsid w:val="00C94DA6"/>
    <w:rsid w:val="00C97A1A"/>
    <w:rsid w:val="00CA0B5B"/>
    <w:rsid w:val="00CA2C0B"/>
    <w:rsid w:val="00CA50BE"/>
    <w:rsid w:val="00CA7105"/>
    <w:rsid w:val="00CB13F7"/>
    <w:rsid w:val="00CB5DF3"/>
    <w:rsid w:val="00CC1B51"/>
    <w:rsid w:val="00CC418F"/>
    <w:rsid w:val="00CC5275"/>
    <w:rsid w:val="00CD05F0"/>
    <w:rsid w:val="00CD285E"/>
    <w:rsid w:val="00CE1476"/>
    <w:rsid w:val="00CE169C"/>
    <w:rsid w:val="00CE18C4"/>
    <w:rsid w:val="00CE21A2"/>
    <w:rsid w:val="00CE6A1A"/>
    <w:rsid w:val="00CE6C24"/>
    <w:rsid w:val="00CE7149"/>
    <w:rsid w:val="00CE71B1"/>
    <w:rsid w:val="00CF0305"/>
    <w:rsid w:val="00CF1674"/>
    <w:rsid w:val="00CF4471"/>
    <w:rsid w:val="00CF6D97"/>
    <w:rsid w:val="00D00D3F"/>
    <w:rsid w:val="00D01605"/>
    <w:rsid w:val="00D01D2C"/>
    <w:rsid w:val="00D01FBD"/>
    <w:rsid w:val="00D0488D"/>
    <w:rsid w:val="00D05394"/>
    <w:rsid w:val="00D05C1B"/>
    <w:rsid w:val="00D1067B"/>
    <w:rsid w:val="00D11B3F"/>
    <w:rsid w:val="00D125A2"/>
    <w:rsid w:val="00D13510"/>
    <w:rsid w:val="00D16FB8"/>
    <w:rsid w:val="00D17623"/>
    <w:rsid w:val="00D20800"/>
    <w:rsid w:val="00D21BFE"/>
    <w:rsid w:val="00D347D8"/>
    <w:rsid w:val="00D359CA"/>
    <w:rsid w:val="00D4027E"/>
    <w:rsid w:val="00D40317"/>
    <w:rsid w:val="00D40742"/>
    <w:rsid w:val="00D40E5C"/>
    <w:rsid w:val="00D41236"/>
    <w:rsid w:val="00D413DF"/>
    <w:rsid w:val="00D47FAD"/>
    <w:rsid w:val="00D50AD9"/>
    <w:rsid w:val="00D514A9"/>
    <w:rsid w:val="00D5174D"/>
    <w:rsid w:val="00D5175F"/>
    <w:rsid w:val="00D52687"/>
    <w:rsid w:val="00D52D8A"/>
    <w:rsid w:val="00D565DD"/>
    <w:rsid w:val="00D57CF5"/>
    <w:rsid w:val="00D60606"/>
    <w:rsid w:val="00D62DBE"/>
    <w:rsid w:val="00D651BF"/>
    <w:rsid w:val="00D663D6"/>
    <w:rsid w:val="00D73354"/>
    <w:rsid w:val="00D7517B"/>
    <w:rsid w:val="00D82D01"/>
    <w:rsid w:val="00D864E5"/>
    <w:rsid w:val="00D865AA"/>
    <w:rsid w:val="00D87501"/>
    <w:rsid w:val="00D900E6"/>
    <w:rsid w:val="00D90CD0"/>
    <w:rsid w:val="00D93B50"/>
    <w:rsid w:val="00D9522C"/>
    <w:rsid w:val="00D953D2"/>
    <w:rsid w:val="00DA2680"/>
    <w:rsid w:val="00DA38FB"/>
    <w:rsid w:val="00DA6DE2"/>
    <w:rsid w:val="00DA7787"/>
    <w:rsid w:val="00DB0A7C"/>
    <w:rsid w:val="00DB372A"/>
    <w:rsid w:val="00DB3AAD"/>
    <w:rsid w:val="00DB45DF"/>
    <w:rsid w:val="00DB66A0"/>
    <w:rsid w:val="00DC03CA"/>
    <w:rsid w:val="00DC26D1"/>
    <w:rsid w:val="00DC7F6C"/>
    <w:rsid w:val="00DD0F9E"/>
    <w:rsid w:val="00DD1031"/>
    <w:rsid w:val="00DD26BD"/>
    <w:rsid w:val="00DE21FD"/>
    <w:rsid w:val="00DE5237"/>
    <w:rsid w:val="00DF0398"/>
    <w:rsid w:val="00DF24F7"/>
    <w:rsid w:val="00DF5C29"/>
    <w:rsid w:val="00DF6DD1"/>
    <w:rsid w:val="00DF77A1"/>
    <w:rsid w:val="00E02A9C"/>
    <w:rsid w:val="00E02FBB"/>
    <w:rsid w:val="00E15884"/>
    <w:rsid w:val="00E206D9"/>
    <w:rsid w:val="00E229E0"/>
    <w:rsid w:val="00E26AAA"/>
    <w:rsid w:val="00E30ECF"/>
    <w:rsid w:val="00E319F4"/>
    <w:rsid w:val="00E343BE"/>
    <w:rsid w:val="00E34D1C"/>
    <w:rsid w:val="00E35AE3"/>
    <w:rsid w:val="00E36011"/>
    <w:rsid w:val="00E400D1"/>
    <w:rsid w:val="00E426C8"/>
    <w:rsid w:val="00E474A6"/>
    <w:rsid w:val="00E50ECF"/>
    <w:rsid w:val="00E53F26"/>
    <w:rsid w:val="00E53FE9"/>
    <w:rsid w:val="00E550AC"/>
    <w:rsid w:val="00E550CE"/>
    <w:rsid w:val="00E55745"/>
    <w:rsid w:val="00E56B52"/>
    <w:rsid w:val="00E604AD"/>
    <w:rsid w:val="00E630D2"/>
    <w:rsid w:val="00E64DAE"/>
    <w:rsid w:val="00E668A9"/>
    <w:rsid w:val="00E668C8"/>
    <w:rsid w:val="00E670E5"/>
    <w:rsid w:val="00E7260E"/>
    <w:rsid w:val="00E730A1"/>
    <w:rsid w:val="00E75840"/>
    <w:rsid w:val="00E77B19"/>
    <w:rsid w:val="00E77D5D"/>
    <w:rsid w:val="00E915C4"/>
    <w:rsid w:val="00E92B06"/>
    <w:rsid w:val="00E93B43"/>
    <w:rsid w:val="00E94667"/>
    <w:rsid w:val="00E94BBF"/>
    <w:rsid w:val="00E95A0A"/>
    <w:rsid w:val="00E96EDB"/>
    <w:rsid w:val="00EA127B"/>
    <w:rsid w:val="00EA51C2"/>
    <w:rsid w:val="00EA79AA"/>
    <w:rsid w:val="00EB0219"/>
    <w:rsid w:val="00EC41DA"/>
    <w:rsid w:val="00EC4F1C"/>
    <w:rsid w:val="00EC6214"/>
    <w:rsid w:val="00EC623D"/>
    <w:rsid w:val="00ED02F3"/>
    <w:rsid w:val="00ED16F3"/>
    <w:rsid w:val="00ED239B"/>
    <w:rsid w:val="00ED51AD"/>
    <w:rsid w:val="00ED5C30"/>
    <w:rsid w:val="00EE50DA"/>
    <w:rsid w:val="00EF56C6"/>
    <w:rsid w:val="00EF65A5"/>
    <w:rsid w:val="00EF7543"/>
    <w:rsid w:val="00F02004"/>
    <w:rsid w:val="00F02094"/>
    <w:rsid w:val="00F06034"/>
    <w:rsid w:val="00F0665B"/>
    <w:rsid w:val="00F0756A"/>
    <w:rsid w:val="00F1149D"/>
    <w:rsid w:val="00F1378F"/>
    <w:rsid w:val="00F211AB"/>
    <w:rsid w:val="00F2173A"/>
    <w:rsid w:val="00F229FF"/>
    <w:rsid w:val="00F2461D"/>
    <w:rsid w:val="00F268E1"/>
    <w:rsid w:val="00F27EEC"/>
    <w:rsid w:val="00F34E3D"/>
    <w:rsid w:val="00F35F02"/>
    <w:rsid w:val="00F362B1"/>
    <w:rsid w:val="00F372AE"/>
    <w:rsid w:val="00F37925"/>
    <w:rsid w:val="00F41716"/>
    <w:rsid w:val="00F41F3C"/>
    <w:rsid w:val="00F43842"/>
    <w:rsid w:val="00F44398"/>
    <w:rsid w:val="00F45876"/>
    <w:rsid w:val="00F45900"/>
    <w:rsid w:val="00F52DA9"/>
    <w:rsid w:val="00F567F9"/>
    <w:rsid w:val="00F57E25"/>
    <w:rsid w:val="00F62515"/>
    <w:rsid w:val="00F64FA1"/>
    <w:rsid w:val="00F65CB7"/>
    <w:rsid w:val="00F66D28"/>
    <w:rsid w:val="00F71C6B"/>
    <w:rsid w:val="00F72012"/>
    <w:rsid w:val="00F725F4"/>
    <w:rsid w:val="00F7261C"/>
    <w:rsid w:val="00F72C00"/>
    <w:rsid w:val="00F802A7"/>
    <w:rsid w:val="00F82B0D"/>
    <w:rsid w:val="00F83834"/>
    <w:rsid w:val="00F84C02"/>
    <w:rsid w:val="00F863AA"/>
    <w:rsid w:val="00F8759F"/>
    <w:rsid w:val="00F901A2"/>
    <w:rsid w:val="00F90440"/>
    <w:rsid w:val="00F91CC6"/>
    <w:rsid w:val="00F92500"/>
    <w:rsid w:val="00F92C71"/>
    <w:rsid w:val="00F934B4"/>
    <w:rsid w:val="00F935F1"/>
    <w:rsid w:val="00F97663"/>
    <w:rsid w:val="00FA2106"/>
    <w:rsid w:val="00FA3F97"/>
    <w:rsid w:val="00FA5327"/>
    <w:rsid w:val="00FA58C4"/>
    <w:rsid w:val="00FA7CCF"/>
    <w:rsid w:val="00FB1AE9"/>
    <w:rsid w:val="00FB1BDD"/>
    <w:rsid w:val="00FB1E58"/>
    <w:rsid w:val="00FB5209"/>
    <w:rsid w:val="00FC2546"/>
    <w:rsid w:val="00FC4411"/>
    <w:rsid w:val="00FC5816"/>
    <w:rsid w:val="00FC669A"/>
    <w:rsid w:val="00FD0814"/>
    <w:rsid w:val="00FD4211"/>
    <w:rsid w:val="00FD5158"/>
    <w:rsid w:val="00FE2C97"/>
    <w:rsid w:val="00FE2D33"/>
    <w:rsid w:val="00FE331F"/>
    <w:rsid w:val="00FE470A"/>
    <w:rsid w:val="00FE51AF"/>
    <w:rsid w:val="00FE5230"/>
    <w:rsid w:val="00FF1BC9"/>
    <w:rsid w:val="00FF3E1F"/>
    <w:rsid w:val="00FF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A2"/>
    <w:rPr>
      <w:sz w:val="24"/>
      <w:szCs w:val="24"/>
    </w:rPr>
  </w:style>
  <w:style w:type="paragraph" w:styleId="Ttulo2">
    <w:name w:val="heading 2"/>
    <w:basedOn w:val="Normal"/>
    <w:next w:val="Normal"/>
    <w:qFormat/>
    <w:rsid w:val="0006786D"/>
    <w:pPr>
      <w:keepNext/>
      <w:outlineLvl w:val="1"/>
    </w:pPr>
    <w:rPr>
      <w:rFonts w:eastAsia="Times"/>
      <w:b/>
      <w:szCs w:val="20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312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qFormat/>
    <w:rsid w:val="00124757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944B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3722B"/>
    <w:pPr>
      <w:spacing w:before="60" w:after="60" w:line="480" w:lineRule="auto"/>
      <w:jc w:val="both"/>
    </w:pPr>
    <w:rPr>
      <w:szCs w:val="20"/>
      <w:lang w:val="es-ES_tradnl"/>
    </w:rPr>
  </w:style>
  <w:style w:type="paragraph" w:styleId="Sangradetextonormal">
    <w:name w:val="Body Text Indent"/>
    <w:basedOn w:val="Normal"/>
    <w:rsid w:val="0006786D"/>
    <w:pPr>
      <w:spacing w:after="120"/>
      <w:ind w:left="283"/>
    </w:pPr>
  </w:style>
  <w:style w:type="paragraph" w:styleId="Sangra2detindependiente">
    <w:name w:val="Body Text Indent 2"/>
    <w:basedOn w:val="Normal"/>
    <w:rsid w:val="0006786D"/>
    <w:pPr>
      <w:spacing w:after="120" w:line="480" w:lineRule="auto"/>
      <w:ind w:left="283"/>
    </w:pPr>
  </w:style>
  <w:style w:type="paragraph" w:styleId="Textoindependiente2">
    <w:name w:val="Body Text 2"/>
    <w:basedOn w:val="Normal"/>
    <w:rsid w:val="00124757"/>
    <w:pPr>
      <w:spacing w:after="120" w:line="480" w:lineRule="auto"/>
    </w:pPr>
  </w:style>
  <w:style w:type="character" w:styleId="Textoennegrita">
    <w:name w:val="Strong"/>
    <w:basedOn w:val="Fuentedeprrafopredeter"/>
    <w:uiPriority w:val="22"/>
    <w:qFormat/>
    <w:rsid w:val="00D40E5C"/>
    <w:rPr>
      <w:b/>
      <w:bCs/>
    </w:rPr>
  </w:style>
  <w:style w:type="character" w:styleId="Hipervnculo">
    <w:name w:val="Hyperlink"/>
    <w:basedOn w:val="Fuentedeprrafopredeter"/>
    <w:uiPriority w:val="99"/>
    <w:rsid w:val="00D40E5C"/>
    <w:rPr>
      <w:color w:val="0000FF"/>
      <w:u w:val="single"/>
    </w:rPr>
  </w:style>
  <w:style w:type="paragraph" w:styleId="NormalWeb">
    <w:name w:val="Normal (Web)"/>
    <w:basedOn w:val="Normal"/>
    <w:uiPriority w:val="99"/>
    <w:rsid w:val="00D40E5C"/>
    <w:pPr>
      <w:spacing w:before="100" w:beforeAutospacing="1" w:after="100" w:afterAutospacing="1"/>
    </w:pPr>
  </w:style>
  <w:style w:type="character" w:customStyle="1" w:styleId="estilo61">
    <w:name w:val="estilo61"/>
    <w:basedOn w:val="Fuentedeprrafopredeter"/>
    <w:rsid w:val="00D40E5C"/>
    <w:rPr>
      <w:b/>
      <w:bCs/>
      <w:color w:val="300030"/>
    </w:rPr>
  </w:style>
  <w:style w:type="paragraph" w:customStyle="1" w:styleId="times">
    <w:name w:val="times"/>
    <w:basedOn w:val="Normal"/>
    <w:rsid w:val="00A77FFA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0"/>
      <w:szCs w:val="20"/>
      <w:lang w:val="es-ES_tradnl"/>
    </w:rPr>
  </w:style>
  <w:style w:type="paragraph" w:customStyle="1" w:styleId="prueba">
    <w:name w:val="prueba"/>
    <w:basedOn w:val="Normal"/>
    <w:rsid w:val="006E2997"/>
    <w:pPr>
      <w:numPr>
        <w:numId w:val="2"/>
      </w:numPr>
      <w:tabs>
        <w:tab w:val="clear" w:pos="416"/>
        <w:tab w:val="num" w:pos="284"/>
      </w:tabs>
      <w:spacing w:before="120" w:after="60"/>
      <w:ind w:left="284" w:hanging="284"/>
      <w:jc w:val="both"/>
    </w:pPr>
    <w:rPr>
      <w:rFonts w:ascii="Arial" w:eastAsia="Times" w:hAnsi="Arial"/>
      <w:sz w:val="20"/>
      <w:szCs w:val="20"/>
      <w:lang w:val="es-ES_tradnl"/>
    </w:rPr>
  </w:style>
  <w:style w:type="paragraph" w:styleId="Textoindependiente3">
    <w:name w:val="Body Text 3"/>
    <w:basedOn w:val="Normal"/>
    <w:rsid w:val="00944BF3"/>
    <w:pPr>
      <w:spacing w:after="120"/>
    </w:pPr>
    <w:rPr>
      <w:sz w:val="16"/>
      <w:szCs w:val="16"/>
    </w:rPr>
  </w:style>
  <w:style w:type="character" w:styleId="nfasis">
    <w:name w:val="Emphasis"/>
    <w:basedOn w:val="Fuentedeprrafopredeter"/>
    <w:qFormat/>
    <w:rsid w:val="002B26DB"/>
    <w:rPr>
      <w:i/>
      <w:iCs/>
    </w:rPr>
  </w:style>
  <w:style w:type="table" w:styleId="Tablaconcuadrcula">
    <w:name w:val="Table Grid"/>
    <w:basedOn w:val="Tablanormal"/>
    <w:uiPriority w:val="59"/>
    <w:rsid w:val="003A7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5C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angra3detindependiente">
    <w:name w:val="Body Text Indent 3"/>
    <w:basedOn w:val="Normal"/>
    <w:rsid w:val="00A64C62"/>
    <w:pPr>
      <w:spacing w:after="120"/>
      <w:ind w:left="283"/>
    </w:pPr>
    <w:rPr>
      <w:sz w:val="16"/>
      <w:szCs w:val="16"/>
    </w:rPr>
  </w:style>
  <w:style w:type="paragraph" w:styleId="Mapadeldocumento">
    <w:name w:val="Document Map"/>
    <w:basedOn w:val="Normal"/>
    <w:semiHidden/>
    <w:rsid w:val="00535A8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C83C37"/>
    <w:pPr>
      <w:ind w:left="708"/>
    </w:pPr>
  </w:style>
  <w:style w:type="paragraph" w:styleId="Encabezado">
    <w:name w:val="header"/>
    <w:basedOn w:val="Normal"/>
    <w:link w:val="EncabezadoCar"/>
    <w:uiPriority w:val="99"/>
    <w:rsid w:val="009642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2AF"/>
    <w:rPr>
      <w:sz w:val="24"/>
      <w:szCs w:val="24"/>
    </w:rPr>
  </w:style>
  <w:style w:type="paragraph" w:styleId="Piedepgina">
    <w:name w:val="footer"/>
    <w:basedOn w:val="Normal"/>
    <w:link w:val="PiedepginaCar"/>
    <w:rsid w:val="009642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642AF"/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273C20"/>
  </w:style>
  <w:style w:type="character" w:customStyle="1" w:styleId="TextoindependienteCar">
    <w:name w:val="Texto independiente Car"/>
    <w:basedOn w:val="Fuentedeprrafopredeter"/>
    <w:link w:val="Textoindependiente"/>
    <w:rsid w:val="00B01FAF"/>
    <w:rPr>
      <w:sz w:val="24"/>
      <w:lang w:val="es-ES_tradnl"/>
    </w:rPr>
  </w:style>
  <w:style w:type="paragraph" w:customStyle="1" w:styleId="TableContents">
    <w:name w:val="Table Contents"/>
    <w:basedOn w:val="Normal"/>
    <w:rsid w:val="00D16FB8"/>
    <w:pPr>
      <w:widowControl w:val="0"/>
      <w:suppressLineNumbers/>
      <w:suppressAutoHyphens/>
      <w:autoSpaceDN w:val="0"/>
    </w:pPr>
    <w:rPr>
      <w:rFonts w:eastAsia="Lucida Sans Unicode" w:cs="Tahoma"/>
      <w:kern w:val="3"/>
    </w:rPr>
  </w:style>
  <w:style w:type="character" w:customStyle="1" w:styleId="Ttulo4Car">
    <w:name w:val="Título 4 Car"/>
    <w:basedOn w:val="Fuentedeprrafopredeter"/>
    <w:link w:val="Ttulo4"/>
    <w:semiHidden/>
    <w:rsid w:val="005312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Predeterminado">
    <w:name w:val="Predeterminado"/>
    <w:rsid w:val="00286FB5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Encabezado1">
    <w:name w:val="Encabezado 1"/>
    <w:basedOn w:val="Predeterminado"/>
    <w:next w:val="Cuerpodetexto"/>
    <w:rsid w:val="00286FB5"/>
    <w:pPr>
      <w:keepNext/>
      <w:tabs>
        <w:tab w:val="left" w:pos="0"/>
      </w:tabs>
      <w:spacing w:line="360" w:lineRule="atLeast"/>
    </w:pPr>
    <w:rPr>
      <w:b/>
      <w:bCs/>
      <w:sz w:val="28"/>
      <w:szCs w:val="28"/>
    </w:rPr>
  </w:style>
  <w:style w:type="paragraph" w:customStyle="1" w:styleId="Encabezado2">
    <w:name w:val="Encabezado 2"/>
    <w:basedOn w:val="Predeterminado"/>
    <w:next w:val="Cuerpodetexto"/>
    <w:rsid w:val="00286FB5"/>
    <w:pPr>
      <w:keepNext/>
      <w:numPr>
        <w:ilvl w:val="1"/>
        <w:numId w:val="16"/>
      </w:numPr>
      <w:tabs>
        <w:tab w:val="left" w:pos="0"/>
      </w:tabs>
      <w:jc w:val="both"/>
      <w:outlineLvl w:val="1"/>
    </w:pPr>
    <w:rPr>
      <w:b/>
      <w:bCs/>
      <w:i/>
      <w:iCs/>
      <w:sz w:val="28"/>
      <w:szCs w:val="28"/>
    </w:rPr>
  </w:style>
  <w:style w:type="paragraph" w:customStyle="1" w:styleId="Encabezado3">
    <w:name w:val="Encabezado 3"/>
    <w:basedOn w:val="Predeterminado"/>
    <w:next w:val="Cuerpodetexto"/>
    <w:rsid w:val="00286FB5"/>
    <w:pPr>
      <w:keepNext/>
      <w:numPr>
        <w:ilvl w:val="2"/>
        <w:numId w:val="16"/>
      </w:numPr>
      <w:tabs>
        <w:tab w:val="left" w:pos="0"/>
      </w:tabs>
      <w:outlineLvl w:val="2"/>
    </w:pPr>
    <w:rPr>
      <w:b/>
      <w:bCs/>
      <w:sz w:val="28"/>
      <w:szCs w:val="20"/>
    </w:rPr>
  </w:style>
  <w:style w:type="paragraph" w:customStyle="1" w:styleId="Encabezado4">
    <w:name w:val="Encabezado 4"/>
    <w:basedOn w:val="Predeterminado"/>
    <w:next w:val="Cuerpodetexto"/>
    <w:rsid w:val="00286FB5"/>
    <w:pPr>
      <w:keepNext/>
      <w:numPr>
        <w:ilvl w:val="3"/>
        <w:numId w:val="16"/>
      </w:numPr>
      <w:tabs>
        <w:tab w:val="left" w:pos="3545"/>
      </w:tabs>
      <w:spacing w:line="360" w:lineRule="atLeast"/>
      <w:ind w:left="709" w:firstLine="0"/>
      <w:jc w:val="both"/>
      <w:outlineLvl w:val="3"/>
    </w:pPr>
    <w:rPr>
      <w:b/>
      <w:bCs/>
      <w:i/>
      <w:iCs/>
      <w:sz w:val="22"/>
      <w:szCs w:val="20"/>
    </w:rPr>
  </w:style>
  <w:style w:type="paragraph" w:customStyle="1" w:styleId="Encabezado5">
    <w:name w:val="Encabezado 5"/>
    <w:basedOn w:val="Predeterminado"/>
    <w:next w:val="Cuerpodetexto"/>
    <w:rsid w:val="00286FB5"/>
    <w:pPr>
      <w:keepNext/>
      <w:numPr>
        <w:ilvl w:val="4"/>
        <w:numId w:val="16"/>
      </w:numPr>
      <w:tabs>
        <w:tab w:val="left" w:pos="4445"/>
      </w:tabs>
      <w:ind w:left="889" w:firstLine="0"/>
      <w:outlineLvl w:val="4"/>
    </w:pPr>
    <w:rPr>
      <w:b/>
      <w:bCs/>
      <w:sz w:val="20"/>
      <w:szCs w:val="20"/>
    </w:rPr>
  </w:style>
  <w:style w:type="paragraph" w:customStyle="1" w:styleId="Encabezado6">
    <w:name w:val="Encabezado 6"/>
    <w:basedOn w:val="Predeterminado"/>
    <w:next w:val="Cuerpodetexto"/>
    <w:rsid w:val="00286FB5"/>
    <w:pPr>
      <w:keepNext/>
      <w:numPr>
        <w:ilvl w:val="5"/>
        <w:numId w:val="16"/>
      </w:numPr>
      <w:tabs>
        <w:tab w:val="left" w:pos="0"/>
        <w:tab w:val="left" w:pos="1635"/>
      </w:tabs>
      <w:spacing w:line="360" w:lineRule="atLeast"/>
      <w:jc w:val="both"/>
      <w:outlineLvl w:val="5"/>
    </w:pPr>
    <w:rPr>
      <w:b/>
      <w:bCs/>
      <w:sz w:val="22"/>
      <w:szCs w:val="18"/>
    </w:rPr>
  </w:style>
  <w:style w:type="paragraph" w:customStyle="1" w:styleId="Encabezado9">
    <w:name w:val="Encabezado 9"/>
    <w:basedOn w:val="Predeterminado"/>
    <w:next w:val="Cuerpodetexto"/>
    <w:rsid w:val="00286FB5"/>
    <w:pPr>
      <w:numPr>
        <w:ilvl w:val="8"/>
        <w:numId w:val="16"/>
      </w:numPr>
      <w:tabs>
        <w:tab w:val="left" w:pos="0"/>
      </w:tabs>
      <w:spacing w:before="240" w:after="60"/>
      <w:outlineLvl w:val="8"/>
    </w:pPr>
    <w:rPr>
      <w:rFonts w:ascii="Arial" w:hAnsi="Arial" w:cs="Arial"/>
      <w:b/>
      <w:bCs/>
      <w:sz w:val="22"/>
      <w:szCs w:val="22"/>
    </w:rPr>
  </w:style>
  <w:style w:type="paragraph" w:customStyle="1" w:styleId="Cuerpodetexto">
    <w:name w:val="Cuerpo de texto"/>
    <w:basedOn w:val="Predeterminado"/>
    <w:rsid w:val="00286FB5"/>
    <w:pPr>
      <w:spacing w:after="120" w:line="360" w:lineRule="atLeast"/>
      <w:jc w:val="center"/>
    </w:pPr>
    <w:rPr>
      <w:b/>
      <w:bCs/>
      <w:sz w:val="40"/>
    </w:rPr>
  </w:style>
  <w:style w:type="paragraph" w:customStyle="1" w:styleId="Sangra2detindependiente1">
    <w:name w:val="Sangría 2 de t. independiente1"/>
    <w:basedOn w:val="Predeterminado"/>
    <w:rsid w:val="00286FB5"/>
  </w:style>
  <w:style w:type="paragraph" w:customStyle="1" w:styleId="Textoindependiente31">
    <w:name w:val="Texto independiente 31"/>
    <w:basedOn w:val="Predeterminado"/>
    <w:rsid w:val="00286FB5"/>
  </w:style>
  <w:style w:type="paragraph" w:styleId="Textodeglobo">
    <w:name w:val="Balloon Text"/>
    <w:basedOn w:val="Normal"/>
    <w:link w:val="TextodegloboCar"/>
    <w:rsid w:val="00286F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6FB5"/>
    <w:rPr>
      <w:rFonts w:ascii="Tahoma" w:hAnsi="Tahoma" w:cs="Tahoma"/>
      <w:sz w:val="16"/>
      <w:szCs w:val="16"/>
    </w:rPr>
  </w:style>
  <w:style w:type="paragraph" w:customStyle="1" w:styleId="Encabezamiento">
    <w:name w:val="Encabezamiento"/>
    <w:basedOn w:val="Predeterminado"/>
    <w:rsid w:val="00286FB5"/>
    <w:pPr>
      <w:suppressLineNumbers/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806B-B4E3-40D2-A4B1-AD68FAA7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2316</Words>
  <Characters>12739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 PARA EL AULA DE APOYO A LA INTEGRACIÓN</vt:lpstr>
    </vt:vector>
  </TitlesOfParts>
  <Company/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PARA EL AULA DE APOYO A LA INTEGRACIÓN</dc:title>
  <dc:creator>propietario</dc:creator>
  <cp:lastModifiedBy>Admin</cp:lastModifiedBy>
  <cp:revision>4</cp:revision>
  <cp:lastPrinted>2016-11-29T18:34:00Z</cp:lastPrinted>
  <dcterms:created xsi:type="dcterms:W3CDTF">2020-11-04T07:53:00Z</dcterms:created>
  <dcterms:modified xsi:type="dcterms:W3CDTF">2020-11-04T07:57:00Z</dcterms:modified>
</cp:coreProperties>
</file>